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D02" w:rsidRPr="005B436B" w:rsidRDefault="00E716B8">
      <w:pPr>
        <w:rPr>
          <w:b/>
        </w:rPr>
      </w:pPr>
      <w:r w:rsidRPr="005B436B">
        <w:rPr>
          <w:b/>
        </w:rPr>
        <w:t xml:space="preserve">Dr Dorota </w:t>
      </w:r>
      <w:proofErr w:type="spellStart"/>
      <w:r w:rsidRPr="005B436B">
        <w:rPr>
          <w:b/>
        </w:rPr>
        <w:t>Dyjakon</w:t>
      </w:r>
      <w:proofErr w:type="spellEnd"/>
    </w:p>
    <w:p w:rsidR="00E716B8" w:rsidRDefault="00E716B8" w:rsidP="005B436B">
      <w:pPr>
        <w:spacing w:after="0"/>
        <w:jc w:val="both"/>
      </w:pPr>
      <w:r>
        <w:t>Kierownik Wydziałowej Pracowni Psychologii na Wydziale Nauk</w:t>
      </w:r>
      <w:r>
        <w:t xml:space="preserve"> </w:t>
      </w:r>
      <w:r>
        <w:t>Pedagogicznych D</w:t>
      </w:r>
      <w:r>
        <w:t xml:space="preserve">olnośląskiej </w:t>
      </w:r>
      <w:r>
        <w:t>S</w:t>
      </w:r>
      <w:r>
        <w:t xml:space="preserve">zkoły </w:t>
      </w:r>
      <w:r>
        <w:t>W</w:t>
      </w:r>
      <w:r>
        <w:t xml:space="preserve">yższej we Wrocławiu. Doktor psychologii oraz certyfikowana psychoterapeutka. Głównym obszarem Jej zawodowej działalności jest psychoterapia </w:t>
      </w:r>
      <w:r w:rsidRPr="00667AFC">
        <w:t xml:space="preserve">osób doświadczających przemocy </w:t>
      </w:r>
      <w:r>
        <w:br/>
      </w:r>
      <w:r w:rsidRPr="00667AFC">
        <w:t>w dzieciństwie (</w:t>
      </w:r>
      <w:proofErr w:type="spellStart"/>
      <w:r w:rsidRPr="00667AFC">
        <w:t>complex</w:t>
      </w:r>
      <w:proofErr w:type="spellEnd"/>
      <w:r w:rsidRPr="00667AFC">
        <w:t xml:space="preserve"> trauma)</w:t>
      </w:r>
      <w:r>
        <w:t xml:space="preserve"> oraz osoby </w:t>
      </w:r>
      <w:r w:rsidRPr="00667AFC">
        <w:t>które stosują przemoc wobec bliskich osób</w:t>
      </w:r>
      <w:r>
        <w:t xml:space="preserve">. </w:t>
      </w:r>
      <w:r>
        <w:br/>
        <w:t xml:space="preserve">Dr. D. </w:t>
      </w:r>
      <w:proofErr w:type="spellStart"/>
      <w:r>
        <w:t>Dyjakon</w:t>
      </w:r>
      <w:proofErr w:type="spellEnd"/>
      <w:r>
        <w:t xml:space="preserve"> </w:t>
      </w:r>
      <w:r w:rsidRPr="00667AFC">
        <w:t xml:space="preserve">szkoli psychoterapeutów </w:t>
      </w:r>
      <w:r>
        <w:t>we wspomnianym</w:t>
      </w:r>
      <w:r w:rsidRPr="00667AFC">
        <w:t xml:space="preserve"> obszarze</w:t>
      </w:r>
      <w:r>
        <w:t xml:space="preserve">, jest członkiem </w:t>
      </w:r>
      <w:r w:rsidRPr="00667AFC">
        <w:t>P</w:t>
      </w:r>
      <w:r>
        <w:t>olskiej Federacji Psychoterapii oraz</w:t>
      </w:r>
      <w:r w:rsidRPr="00667AFC">
        <w:t xml:space="preserve"> Polskiego Towarzystwa Badań nad Stresem Traumatycznym</w:t>
      </w:r>
      <w:r>
        <w:t xml:space="preserve">, autorką licznych artykułów i książek </w:t>
      </w:r>
      <w:r w:rsidRPr="00667AFC">
        <w:t>na temat przemocy domowej i psychoterapii</w:t>
      </w:r>
      <w:r>
        <w:t>, m.in.</w:t>
      </w:r>
      <w:r w:rsidR="005B436B">
        <w:t xml:space="preserve"> </w:t>
      </w:r>
      <w:r w:rsidR="005B436B" w:rsidRPr="005B436B">
        <w:rPr>
          <w:i/>
        </w:rPr>
        <w:t>Diagnoza i psychoterapia sprawców przemocy domowej. Bezpieczeństwo i Zmiana</w:t>
      </w:r>
      <w:r w:rsidR="005B436B">
        <w:t xml:space="preserve"> oraz </w:t>
      </w:r>
      <w:r w:rsidRPr="005B436B">
        <w:rPr>
          <w:i/>
        </w:rPr>
        <w:t>Przemoc, terapia, zadośćuczynienie</w:t>
      </w:r>
    </w:p>
    <w:p w:rsidR="00E716B8" w:rsidRDefault="00E716B8"/>
    <w:p w:rsidR="00E716B8" w:rsidRDefault="00E716B8">
      <w:bookmarkStart w:id="0" w:name="_GoBack"/>
      <w:bookmarkEnd w:id="0"/>
    </w:p>
    <w:sectPr w:rsidR="00E71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B8"/>
    <w:rsid w:val="003F79CC"/>
    <w:rsid w:val="00567D02"/>
    <w:rsid w:val="005B436B"/>
    <w:rsid w:val="00C70B00"/>
    <w:rsid w:val="00E7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Wierszyło</dc:creator>
  <cp:lastModifiedBy>Elżbieta Wierszyło</cp:lastModifiedBy>
  <cp:revision>1</cp:revision>
  <dcterms:created xsi:type="dcterms:W3CDTF">2015-03-18T09:48:00Z</dcterms:created>
  <dcterms:modified xsi:type="dcterms:W3CDTF">2015-03-18T10:03:00Z</dcterms:modified>
</cp:coreProperties>
</file>