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2FC" w:rsidRDefault="00E8669D">
      <w:bookmarkStart w:id="0" w:name="_GoBack"/>
      <w:r>
        <w:rPr>
          <w:noProof/>
          <w:lang w:eastAsia="pl-PL"/>
        </w:rPr>
        <w:drawing>
          <wp:inline distT="0" distB="0" distL="0" distR="0" wp14:anchorId="4E8F6958" wp14:editId="731BBF2F">
            <wp:extent cx="4264526" cy="6076950"/>
            <wp:effectExtent l="0" t="0" r="3175" b="0"/>
            <wp:docPr id="1" name="Obraz 1" descr="plak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ka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497" cy="6081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722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69D"/>
    <w:rsid w:val="00145CB7"/>
    <w:rsid w:val="002722FC"/>
    <w:rsid w:val="00E8669D"/>
    <w:rsid w:val="00F6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866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66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866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66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Ewa</cp:lastModifiedBy>
  <cp:revision>2</cp:revision>
  <dcterms:created xsi:type="dcterms:W3CDTF">2015-09-28T14:41:00Z</dcterms:created>
  <dcterms:modified xsi:type="dcterms:W3CDTF">2015-09-28T16:28:00Z</dcterms:modified>
</cp:coreProperties>
</file>