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008C6" w:rsidRPr="0010485C" w:rsidRDefault="00E008C6" w:rsidP="00E008C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0485C">
        <w:rPr>
          <w:rFonts w:ascii="Times New Roman" w:hAnsi="Times New Roman" w:cs="Times New Roman"/>
          <w:b/>
          <w:sz w:val="24"/>
          <w:szCs w:val="24"/>
        </w:rPr>
        <w:t xml:space="preserve">Regulamin wojewódzkiego konkursu internetowego o </w:t>
      </w:r>
      <w:r w:rsidR="00BE472A" w:rsidRPr="0010485C">
        <w:rPr>
          <w:rFonts w:ascii="Times New Roman" w:hAnsi="Times New Roman" w:cs="Times New Roman"/>
          <w:b/>
          <w:sz w:val="24"/>
          <w:szCs w:val="24"/>
        </w:rPr>
        <w:t>wybitnym</w:t>
      </w:r>
      <w:r w:rsidRPr="0010485C">
        <w:rPr>
          <w:rFonts w:ascii="Times New Roman" w:hAnsi="Times New Roman" w:cs="Times New Roman"/>
          <w:b/>
          <w:sz w:val="24"/>
          <w:szCs w:val="24"/>
        </w:rPr>
        <w:t xml:space="preserve"> lekarzu </w:t>
      </w:r>
      <w:r w:rsidRPr="0010485C">
        <w:rPr>
          <w:rFonts w:ascii="Times New Roman" w:hAnsi="Times New Roman" w:cs="Times New Roman"/>
          <w:b/>
          <w:sz w:val="24"/>
          <w:szCs w:val="24"/>
        </w:rPr>
        <w:br/>
        <w:t>„Co wiesz o Ludwiku Rydygierze?”</w:t>
      </w:r>
    </w:p>
    <w:p w:rsidR="00E008C6" w:rsidRPr="0010485C" w:rsidRDefault="00E008C6">
      <w:pPr>
        <w:rPr>
          <w:rFonts w:ascii="Times New Roman" w:hAnsi="Times New Roman" w:cs="Times New Roman"/>
          <w:sz w:val="24"/>
          <w:szCs w:val="24"/>
        </w:rPr>
      </w:pPr>
    </w:p>
    <w:p w:rsidR="00E008C6" w:rsidRPr="0010485C" w:rsidRDefault="00E008C6" w:rsidP="00E008C6">
      <w:pPr>
        <w:rPr>
          <w:rFonts w:ascii="Times New Roman" w:hAnsi="Times New Roman" w:cs="Times New Roman"/>
          <w:b/>
          <w:sz w:val="24"/>
          <w:szCs w:val="24"/>
        </w:rPr>
      </w:pPr>
      <w:r w:rsidRPr="0010485C">
        <w:rPr>
          <w:rFonts w:ascii="Times New Roman" w:hAnsi="Times New Roman" w:cs="Times New Roman"/>
          <w:b/>
          <w:sz w:val="24"/>
          <w:szCs w:val="24"/>
        </w:rPr>
        <w:t>Organizator</w:t>
      </w:r>
    </w:p>
    <w:p w:rsidR="00E008C6" w:rsidRPr="0010485C" w:rsidRDefault="00E008C6" w:rsidP="00E008C6">
      <w:pPr>
        <w:rPr>
          <w:rFonts w:ascii="Times New Roman" w:hAnsi="Times New Roman" w:cs="Times New Roman"/>
          <w:sz w:val="24"/>
          <w:szCs w:val="24"/>
        </w:rPr>
      </w:pPr>
      <w:r w:rsidRPr="0010485C">
        <w:rPr>
          <w:rFonts w:ascii="Times New Roman" w:hAnsi="Times New Roman" w:cs="Times New Roman"/>
          <w:sz w:val="24"/>
          <w:szCs w:val="24"/>
        </w:rPr>
        <w:t>Pedagogiczna Biblioteka Wojewódzka im. M</w:t>
      </w:r>
      <w:r w:rsidR="00BE472A" w:rsidRPr="0010485C">
        <w:rPr>
          <w:rFonts w:ascii="Times New Roman" w:hAnsi="Times New Roman" w:cs="Times New Roman"/>
          <w:sz w:val="24"/>
          <w:szCs w:val="24"/>
        </w:rPr>
        <w:t>ariana Rejewskiego w Bydgoszczy</w:t>
      </w:r>
      <w:r w:rsidR="00BE472A" w:rsidRPr="0010485C">
        <w:rPr>
          <w:rFonts w:ascii="Times New Roman" w:hAnsi="Times New Roman" w:cs="Times New Roman"/>
          <w:sz w:val="24"/>
          <w:szCs w:val="24"/>
        </w:rPr>
        <w:br/>
        <w:t>ul. M. Skłodowskiej-Curie 4</w:t>
      </w:r>
      <w:r w:rsidR="00BE472A" w:rsidRPr="0010485C">
        <w:rPr>
          <w:rFonts w:ascii="Times New Roman" w:hAnsi="Times New Roman" w:cs="Times New Roman"/>
          <w:sz w:val="24"/>
          <w:szCs w:val="24"/>
        </w:rPr>
        <w:br/>
        <w:t>85-094 Bydgoszcz</w:t>
      </w:r>
      <w:r w:rsidR="00BE472A" w:rsidRPr="0010485C">
        <w:rPr>
          <w:rFonts w:ascii="Times New Roman" w:hAnsi="Times New Roman" w:cs="Times New Roman"/>
          <w:sz w:val="24"/>
          <w:szCs w:val="24"/>
        </w:rPr>
        <w:br/>
      </w:r>
      <w:r w:rsidRPr="0010485C">
        <w:rPr>
          <w:rFonts w:ascii="Times New Roman" w:hAnsi="Times New Roman" w:cs="Times New Roman"/>
          <w:sz w:val="24"/>
          <w:szCs w:val="24"/>
        </w:rPr>
        <w:t>tel. 52 341 19 84</w:t>
      </w:r>
      <w:r w:rsidR="00BE472A" w:rsidRPr="0010485C">
        <w:rPr>
          <w:rFonts w:ascii="Times New Roman" w:hAnsi="Times New Roman" w:cs="Times New Roman"/>
          <w:sz w:val="24"/>
          <w:szCs w:val="24"/>
        </w:rPr>
        <w:br/>
      </w:r>
      <w:hyperlink r:id="rId5" w:history="1">
        <w:r w:rsidR="007A6D24" w:rsidRPr="0010485C">
          <w:rPr>
            <w:rStyle w:val="Hipercze"/>
            <w:rFonts w:ascii="Times New Roman" w:hAnsi="Times New Roman" w:cs="Times New Roman"/>
            <w:sz w:val="24"/>
            <w:szCs w:val="24"/>
          </w:rPr>
          <w:t>www.pbw.bydgoszcz.pl</w:t>
        </w:r>
      </w:hyperlink>
    </w:p>
    <w:p w:rsidR="002A3D22" w:rsidRPr="0010485C" w:rsidRDefault="00E008C6" w:rsidP="002A3D22">
      <w:pPr>
        <w:rPr>
          <w:rFonts w:ascii="Times New Roman" w:hAnsi="Times New Roman" w:cs="Times New Roman"/>
          <w:b/>
          <w:sz w:val="24"/>
          <w:szCs w:val="24"/>
        </w:rPr>
      </w:pPr>
      <w:r w:rsidRPr="0010485C">
        <w:rPr>
          <w:rFonts w:ascii="Times New Roman" w:hAnsi="Times New Roman" w:cs="Times New Roman"/>
          <w:b/>
          <w:sz w:val="24"/>
          <w:szCs w:val="24"/>
        </w:rPr>
        <w:t>Cele konkursu:</w:t>
      </w:r>
      <w:r w:rsidRPr="0010485C">
        <w:rPr>
          <w:rFonts w:ascii="Times New Roman" w:hAnsi="Times New Roman" w:cs="Times New Roman"/>
          <w:b/>
          <w:sz w:val="24"/>
          <w:szCs w:val="24"/>
        </w:rPr>
        <w:cr/>
      </w:r>
      <w:r w:rsidR="00BE472A" w:rsidRPr="0010485C">
        <w:rPr>
          <w:rFonts w:ascii="Times New Roman" w:hAnsi="Times New Roman" w:cs="Times New Roman"/>
          <w:b/>
          <w:sz w:val="24"/>
          <w:szCs w:val="24"/>
        </w:rPr>
        <w:br/>
      </w:r>
      <w:r w:rsidR="00BE472A" w:rsidRPr="0010485C">
        <w:rPr>
          <w:rFonts w:ascii="Times New Roman" w:hAnsi="Times New Roman" w:cs="Times New Roman"/>
          <w:sz w:val="24"/>
          <w:szCs w:val="24"/>
        </w:rPr>
        <w:t>1. P</w:t>
      </w:r>
      <w:r w:rsidR="00BA42C4" w:rsidRPr="0010485C">
        <w:rPr>
          <w:rFonts w:ascii="Times New Roman" w:hAnsi="Times New Roman" w:cs="Times New Roman"/>
          <w:sz w:val="24"/>
          <w:szCs w:val="24"/>
        </w:rPr>
        <w:t>opularyzacja wśród uczniów „Roku Ludwika Rydygiera”</w:t>
      </w:r>
      <w:r w:rsidR="00BE472A" w:rsidRPr="0010485C">
        <w:rPr>
          <w:rFonts w:ascii="Times New Roman" w:hAnsi="Times New Roman" w:cs="Times New Roman"/>
          <w:sz w:val="24"/>
          <w:szCs w:val="24"/>
        </w:rPr>
        <w:br/>
        <w:t>2. M</w:t>
      </w:r>
      <w:r w:rsidR="0037056D" w:rsidRPr="0010485C">
        <w:rPr>
          <w:rFonts w:ascii="Times New Roman" w:hAnsi="Times New Roman" w:cs="Times New Roman"/>
          <w:sz w:val="24"/>
          <w:szCs w:val="24"/>
        </w:rPr>
        <w:t>otywowanie</w:t>
      </w:r>
      <w:r w:rsidR="00BA42C4" w:rsidRPr="0010485C">
        <w:rPr>
          <w:rFonts w:ascii="Times New Roman" w:hAnsi="Times New Roman" w:cs="Times New Roman"/>
          <w:sz w:val="24"/>
          <w:szCs w:val="24"/>
        </w:rPr>
        <w:t xml:space="preserve"> uczestników konkursu do </w:t>
      </w:r>
      <w:r w:rsidR="0037056D" w:rsidRPr="0010485C">
        <w:rPr>
          <w:rFonts w:ascii="Times New Roman" w:hAnsi="Times New Roman" w:cs="Times New Roman"/>
          <w:sz w:val="24"/>
          <w:szCs w:val="24"/>
        </w:rPr>
        <w:t xml:space="preserve">samodzielnego </w:t>
      </w:r>
      <w:r w:rsidR="00BA42C4" w:rsidRPr="0010485C">
        <w:rPr>
          <w:rFonts w:ascii="Times New Roman" w:hAnsi="Times New Roman" w:cs="Times New Roman"/>
          <w:sz w:val="24"/>
          <w:szCs w:val="24"/>
        </w:rPr>
        <w:t>zdobywania wiedzy o słynnym chirurgu, którzy przyczynił się do rozwoju polskiej medycyny</w:t>
      </w:r>
      <w:r w:rsidR="00BE472A" w:rsidRPr="0010485C">
        <w:rPr>
          <w:rFonts w:ascii="Times New Roman" w:hAnsi="Times New Roman" w:cs="Times New Roman"/>
          <w:sz w:val="24"/>
          <w:szCs w:val="24"/>
        </w:rPr>
        <w:br/>
        <w:t>3. P</w:t>
      </w:r>
      <w:r w:rsidR="00BA42C4" w:rsidRPr="0010485C">
        <w:rPr>
          <w:rFonts w:ascii="Times New Roman" w:hAnsi="Times New Roman" w:cs="Times New Roman"/>
          <w:sz w:val="24"/>
          <w:szCs w:val="24"/>
        </w:rPr>
        <w:t>rzybliżenie dokonań wybitnego mieszkańca regionu kujawsko-pomorskiego</w:t>
      </w:r>
      <w:r w:rsidR="00BE472A" w:rsidRPr="0010485C">
        <w:rPr>
          <w:rFonts w:ascii="Times New Roman" w:hAnsi="Times New Roman" w:cs="Times New Roman"/>
          <w:sz w:val="24"/>
          <w:szCs w:val="24"/>
        </w:rPr>
        <w:br/>
        <w:t>4. R</w:t>
      </w:r>
      <w:r w:rsidR="00BA42C4" w:rsidRPr="0010485C">
        <w:rPr>
          <w:rFonts w:ascii="Times New Roman" w:hAnsi="Times New Roman" w:cs="Times New Roman"/>
          <w:sz w:val="24"/>
          <w:szCs w:val="24"/>
        </w:rPr>
        <w:t>ozwijanie umiejętności korzystania z różnych źródeł informacji</w:t>
      </w:r>
      <w:r w:rsidR="0010485C" w:rsidRPr="0010485C">
        <w:rPr>
          <w:rFonts w:ascii="Times New Roman" w:hAnsi="Times New Roman" w:cs="Times New Roman"/>
          <w:sz w:val="24"/>
          <w:szCs w:val="24"/>
        </w:rPr>
        <w:t xml:space="preserve">, w tym ze źródeł internetowych </w:t>
      </w:r>
      <w:r w:rsidR="00BE472A" w:rsidRPr="0010485C">
        <w:rPr>
          <w:rFonts w:ascii="Times New Roman" w:hAnsi="Times New Roman" w:cs="Times New Roman"/>
          <w:sz w:val="24"/>
          <w:szCs w:val="24"/>
        </w:rPr>
        <w:br/>
        <w:t>5. O</w:t>
      </w:r>
      <w:r w:rsidR="00541BA4" w:rsidRPr="0010485C">
        <w:rPr>
          <w:rFonts w:ascii="Times New Roman" w:hAnsi="Times New Roman" w:cs="Times New Roman"/>
          <w:sz w:val="24"/>
          <w:szCs w:val="24"/>
        </w:rPr>
        <w:t>ddanie hołdu i uczczenie pamięci Ludwika Rydygiera</w:t>
      </w:r>
      <w:r w:rsidR="003967AE" w:rsidRPr="0010485C">
        <w:rPr>
          <w:rFonts w:ascii="Times New Roman" w:hAnsi="Times New Roman" w:cs="Times New Roman"/>
          <w:sz w:val="24"/>
          <w:szCs w:val="24"/>
        </w:rPr>
        <w:t>, który trakt</w:t>
      </w:r>
      <w:r w:rsidR="00541BA4" w:rsidRPr="0010485C">
        <w:rPr>
          <w:rFonts w:ascii="Times New Roman" w:hAnsi="Times New Roman" w:cs="Times New Roman"/>
          <w:sz w:val="24"/>
          <w:szCs w:val="24"/>
        </w:rPr>
        <w:t>ował</w:t>
      </w:r>
      <w:r w:rsidR="003967AE" w:rsidRPr="0010485C">
        <w:rPr>
          <w:rFonts w:ascii="Times New Roman" w:hAnsi="Times New Roman" w:cs="Times New Roman"/>
          <w:sz w:val="24"/>
          <w:szCs w:val="24"/>
        </w:rPr>
        <w:t xml:space="preserve"> swój zawód jako misję i służbę</w:t>
      </w:r>
      <w:r w:rsidR="00541BA4" w:rsidRPr="0010485C">
        <w:rPr>
          <w:rFonts w:ascii="Times New Roman" w:hAnsi="Times New Roman" w:cs="Times New Roman"/>
          <w:sz w:val="24"/>
          <w:szCs w:val="24"/>
        </w:rPr>
        <w:t xml:space="preserve"> </w:t>
      </w:r>
      <w:r w:rsidR="003967AE" w:rsidRPr="0010485C">
        <w:rPr>
          <w:rFonts w:ascii="Times New Roman" w:hAnsi="Times New Roman" w:cs="Times New Roman"/>
          <w:sz w:val="24"/>
          <w:szCs w:val="24"/>
        </w:rPr>
        <w:t>człowiekowi</w:t>
      </w:r>
      <w:r w:rsidR="00BE472A" w:rsidRPr="0010485C">
        <w:rPr>
          <w:rFonts w:ascii="Times New Roman" w:hAnsi="Times New Roman" w:cs="Times New Roman"/>
          <w:sz w:val="24"/>
          <w:szCs w:val="24"/>
        </w:rPr>
        <w:br/>
        <w:t>6. R</w:t>
      </w:r>
      <w:r w:rsidR="00541BA4" w:rsidRPr="0010485C">
        <w:rPr>
          <w:rFonts w:ascii="Times New Roman" w:hAnsi="Times New Roman" w:cs="Times New Roman"/>
          <w:sz w:val="24"/>
          <w:szCs w:val="24"/>
        </w:rPr>
        <w:t>ozwijanie postaw patriotycznych poprzez ukazanie dokonań osoby, która odniosła sukces w kraju i poza jego granicami</w:t>
      </w:r>
    </w:p>
    <w:p w:rsidR="00E008C6" w:rsidRPr="0010485C" w:rsidRDefault="00BE472A" w:rsidP="00E008C6">
      <w:pPr>
        <w:rPr>
          <w:rFonts w:ascii="Times New Roman" w:hAnsi="Times New Roman" w:cs="Times New Roman"/>
          <w:b/>
          <w:sz w:val="24"/>
          <w:szCs w:val="24"/>
        </w:rPr>
      </w:pPr>
      <w:r w:rsidRPr="0010485C">
        <w:rPr>
          <w:rFonts w:ascii="Times New Roman" w:hAnsi="Times New Roman" w:cs="Times New Roman"/>
          <w:sz w:val="24"/>
          <w:szCs w:val="24"/>
        </w:rPr>
        <w:br/>
      </w:r>
      <w:r w:rsidR="00E008C6" w:rsidRPr="0010485C">
        <w:rPr>
          <w:rFonts w:ascii="Times New Roman" w:hAnsi="Times New Roman" w:cs="Times New Roman"/>
          <w:b/>
          <w:sz w:val="24"/>
          <w:szCs w:val="24"/>
        </w:rPr>
        <w:t>Uczestnicy konkursu</w:t>
      </w:r>
    </w:p>
    <w:p w:rsidR="00E008C6" w:rsidRPr="0010485C" w:rsidRDefault="00E008C6" w:rsidP="00E008C6">
      <w:pPr>
        <w:rPr>
          <w:rFonts w:ascii="Times New Roman" w:hAnsi="Times New Roman" w:cs="Times New Roman"/>
          <w:sz w:val="24"/>
          <w:szCs w:val="24"/>
        </w:rPr>
      </w:pPr>
      <w:r w:rsidRPr="0010485C">
        <w:rPr>
          <w:rFonts w:ascii="Times New Roman" w:hAnsi="Times New Roman" w:cs="Times New Roman"/>
          <w:sz w:val="24"/>
          <w:szCs w:val="24"/>
        </w:rPr>
        <w:t>Konkurs jest skierowany do uczniów klas 6-8 szkół podstawowych z województwa kujawsko-pomorskiego.</w:t>
      </w:r>
    </w:p>
    <w:p w:rsidR="00E008C6" w:rsidRPr="0010485C" w:rsidRDefault="00BE472A" w:rsidP="00E008C6">
      <w:pPr>
        <w:rPr>
          <w:rFonts w:ascii="Times New Roman" w:hAnsi="Times New Roman" w:cs="Times New Roman"/>
          <w:b/>
          <w:sz w:val="24"/>
          <w:szCs w:val="24"/>
        </w:rPr>
      </w:pPr>
      <w:r w:rsidRPr="0010485C">
        <w:rPr>
          <w:rFonts w:ascii="Times New Roman" w:hAnsi="Times New Roman" w:cs="Times New Roman"/>
          <w:sz w:val="24"/>
          <w:szCs w:val="24"/>
        </w:rPr>
        <w:br/>
      </w:r>
      <w:r w:rsidR="00E008C6" w:rsidRPr="0010485C">
        <w:rPr>
          <w:rFonts w:ascii="Times New Roman" w:hAnsi="Times New Roman" w:cs="Times New Roman"/>
          <w:b/>
          <w:sz w:val="24"/>
          <w:szCs w:val="24"/>
        </w:rPr>
        <w:t>Termin i warunki uczestnictwa</w:t>
      </w:r>
    </w:p>
    <w:p w:rsidR="00E008C6" w:rsidRPr="0010485C" w:rsidRDefault="00E008C6" w:rsidP="00E008C6">
      <w:pPr>
        <w:rPr>
          <w:rFonts w:ascii="Times New Roman" w:hAnsi="Times New Roman" w:cs="Times New Roman"/>
          <w:sz w:val="24"/>
          <w:szCs w:val="24"/>
        </w:rPr>
      </w:pPr>
      <w:r w:rsidRPr="0010485C">
        <w:rPr>
          <w:rFonts w:ascii="Times New Roman" w:hAnsi="Times New Roman" w:cs="Times New Roman"/>
          <w:sz w:val="24"/>
          <w:szCs w:val="24"/>
        </w:rPr>
        <w:t>1. Konkurs polega na udzieleniu odpowiedzi na pytania za</w:t>
      </w:r>
      <w:r w:rsidR="00BE472A" w:rsidRPr="0010485C">
        <w:rPr>
          <w:rFonts w:ascii="Times New Roman" w:hAnsi="Times New Roman" w:cs="Times New Roman"/>
          <w:sz w:val="24"/>
          <w:szCs w:val="24"/>
        </w:rPr>
        <w:t xml:space="preserve">warte w formularzu internetowym </w:t>
      </w:r>
      <w:r w:rsidRPr="0010485C">
        <w:rPr>
          <w:rFonts w:ascii="Times New Roman" w:hAnsi="Times New Roman" w:cs="Times New Roman"/>
          <w:sz w:val="24"/>
          <w:szCs w:val="24"/>
        </w:rPr>
        <w:t>zamieszczonym na stronie organizatora pod adresem https://pbw.bydgoszcz.pl/konkurs</w:t>
      </w:r>
      <w:r w:rsidR="007A6D24" w:rsidRPr="0010485C">
        <w:rPr>
          <w:rFonts w:ascii="Times New Roman" w:hAnsi="Times New Roman" w:cs="Times New Roman"/>
          <w:sz w:val="24"/>
          <w:szCs w:val="24"/>
        </w:rPr>
        <w:t>-o-rydygierze</w:t>
      </w:r>
    </w:p>
    <w:p w:rsidR="007A6D24" w:rsidRPr="0010485C" w:rsidRDefault="00E008C6" w:rsidP="007A6D24">
      <w:pPr>
        <w:rPr>
          <w:rFonts w:ascii="Times New Roman" w:hAnsi="Times New Roman" w:cs="Times New Roman"/>
          <w:sz w:val="24"/>
          <w:szCs w:val="24"/>
        </w:rPr>
      </w:pPr>
      <w:r w:rsidRPr="0010485C">
        <w:rPr>
          <w:rFonts w:ascii="Times New Roman" w:hAnsi="Times New Roman" w:cs="Times New Roman"/>
          <w:sz w:val="24"/>
          <w:szCs w:val="24"/>
        </w:rPr>
        <w:t xml:space="preserve">2. Konkurs składa się z </w:t>
      </w:r>
      <w:r w:rsidR="00EA548D" w:rsidRPr="0010485C">
        <w:rPr>
          <w:rFonts w:ascii="Times New Roman" w:hAnsi="Times New Roman" w:cs="Times New Roman"/>
          <w:sz w:val="24"/>
          <w:szCs w:val="24"/>
        </w:rPr>
        <w:t>jednego</w:t>
      </w:r>
      <w:r w:rsidRPr="0010485C">
        <w:rPr>
          <w:rFonts w:ascii="Times New Roman" w:hAnsi="Times New Roman" w:cs="Times New Roman"/>
          <w:sz w:val="24"/>
          <w:szCs w:val="24"/>
        </w:rPr>
        <w:t xml:space="preserve"> etap</w:t>
      </w:r>
      <w:r w:rsidR="00EA548D" w:rsidRPr="0010485C">
        <w:rPr>
          <w:rFonts w:ascii="Times New Roman" w:hAnsi="Times New Roman" w:cs="Times New Roman"/>
          <w:sz w:val="24"/>
          <w:szCs w:val="24"/>
        </w:rPr>
        <w:t>u</w:t>
      </w:r>
      <w:r w:rsidRPr="0010485C">
        <w:rPr>
          <w:rFonts w:ascii="Times New Roman" w:hAnsi="Times New Roman" w:cs="Times New Roman"/>
          <w:sz w:val="24"/>
          <w:szCs w:val="24"/>
        </w:rPr>
        <w:t>.</w:t>
      </w:r>
      <w:r w:rsidR="007A6D24" w:rsidRPr="0010485C">
        <w:rPr>
          <w:rFonts w:ascii="Times New Roman" w:hAnsi="Times New Roman" w:cs="Times New Roman"/>
          <w:sz w:val="24"/>
          <w:szCs w:val="24"/>
        </w:rPr>
        <w:t xml:space="preserve"> </w:t>
      </w:r>
      <w:r w:rsidR="00EA548D" w:rsidRPr="0010485C">
        <w:rPr>
          <w:rFonts w:ascii="Times New Roman" w:hAnsi="Times New Roman" w:cs="Times New Roman"/>
          <w:sz w:val="24"/>
          <w:szCs w:val="24"/>
        </w:rPr>
        <w:t>P</w:t>
      </w:r>
      <w:r w:rsidR="007A6D24" w:rsidRPr="0010485C">
        <w:rPr>
          <w:rFonts w:ascii="Times New Roman" w:hAnsi="Times New Roman" w:cs="Times New Roman"/>
          <w:sz w:val="24"/>
          <w:szCs w:val="24"/>
        </w:rPr>
        <w:t>yta</w:t>
      </w:r>
      <w:r w:rsidR="00EA548D" w:rsidRPr="0010485C">
        <w:rPr>
          <w:rFonts w:ascii="Times New Roman" w:hAnsi="Times New Roman" w:cs="Times New Roman"/>
          <w:sz w:val="24"/>
          <w:szCs w:val="24"/>
        </w:rPr>
        <w:t>nia</w:t>
      </w:r>
      <w:r w:rsidR="007A6D24" w:rsidRPr="0010485C">
        <w:rPr>
          <w:rFonts w:ascii="Times New Roman" w:hAnsi="Times New Roman" w:cs="Times New Roman"/>
          <w:sz w:val="24"/>
          <w:szCs w:val="24"/>
        </w:rPr>
        <w:t xml:space="preserve"> zostan</w:t>
      </w:r>
      <w:r w:rsidR="00EA548D" w:rsidRPr="0010485C">
        <w:rPr>
          <w:rFonts w:ascii="Times New Roman" w:hAnsi="Times New Roman" w:cs="Times New Roman"/>
          <w:sz w:val="24"/>
          <w:szCs w:val="24"/>
        </w:rPr>
        <w:t>ą</w:t>
      </w:r>
      <w:r w:rsidR="007A6D24" w:rsidRPr="0010485C">
        <w:rPr>
          <w:rFonts w:ascii="Times New Roman" w:hAnsi="Times New Roman" w:cs="Times New Roman"/>
          <w:sz w:val="24"/>
          <w:szCs w:val="24"/>
        </w:rPr>
        <w:t xml:space="preserve"> udostępnion</w:t>
      </w:r>
      <w:r w:rsidR="00EA548D" w:rsidRPr="0010485C">
        <w:rPr>
          <w:rFonts w:ascii="Times New Roman" w:hAnsi="Times New Roman" w:cs="Times New Roman"/>
          <w:sz w:val="24"/>
          <w:szCs w:val="24"/>
        </w:rPr>
        <w:t>e 8.12.2020 roku.</w:t>
      </w:r>
      <w:r w:rsidR="00BE472A" w:rsidRPr="0010485C">
        <w:rPr>
          <w:rFonts w:ascii="Times New Roman" w:hAnsi="Times New Roman" w:cs="Times New Roman"/>
          <w:sz w:val="24"/>
          <w:szCs w:val="24"/>
        </w:rPr>
        <w:br/>
      </w:r>
      <w:r w:rsidR="007A6D24" w:rsidRPr="0010485C">
        <w:rPr>
          <w:rFonts w:ascii="Times New Roman" w:hAnsi="Times New Roman" w:cs="Times New Roman"/>
          <w:sz w:val="24"/>
          <w:szCs w:val="24"/>
        </w:rPr>
        <w:t xml:space="preserve">Ostateczny termin przesłania odpowiedzi upływa </w:t>
      </w:r>
      <w:r w:rsidR="00EA548D" w:rsidRPr="0010485C">
        <w:rPr>
          <w:rFonts w:ascii="Times New Roman" w:hAnsi="Times New Roman" w:cs="Times New Roman"/>
          <w:sz w:val="24"/>
          <w:szCs w:val="24"/>
        </w:rPr>
        <w:t>22.12.2020 roku.</w:t>
      </w:r>
    </w:p>
    <w:p w:rsidR="007A6D24" w:rsidRPr="0010485C" w:rsidRDefault="007A6D24" w:rsidP="007A6D24">
      <w:pPr>
        <w:rPr>
          <w:rFonts w:ascii="Times New Roman" w:hAnsi="Times New Roman" w:cs="Times New Roman"/>
          <w:sz w:val="24"/>
          <w:szCs w:val="24"/>
        </w:rPr>
      </w:pPr>
      <w:r w:rsidRPr="0010485C">
        <w:rPr>
          <w:rFonts w:ascii="Times New Roman" w:hAnsi="Times New Roman" w:cs="Times New Roman"/>
          <w:sz w:val="24"/>
          <w:szCs w:val="24"/>
        </w:rPr>
        <w:t xml:space="preserve">3. Uczestnik odpowiada </w:t>
      </w:r>
      <w:r w:rsidR="005D32F7" w:rsidRPr="0010485C">
        <w:rPr>
          <w:rFonts w:ascii="Times New Roman" w:hAnsi="Times New Roman" w:cs="Times New Roman"/>
          <w:sz w:val="24"/>
          <w:szCs w:val="24"/>
        </w:rPr>
        <w:t xml:space="preserve"> w sumie na 1</w:t>
      </w:r>
      <w:r w:rsidR="000B499F">
        <w:rPr>
          <w:rFonts w:ascii="Times New Roman" w:hAnsi="Times New Roman" w:cs="Times New Roman"/>
          <w:sz w:val="24"/>
          <w:szCs w:val="24"/>
        </w:rPr>
        <w:t>9</w:t>
      </w:r>
      <w:r w:rsidRPr="0010485C">
        <w:rPr>
          <w:rFonts w:ascii="Times New Roman" w:hAnsi="Times New Roman" w:cs="Times New Roman"/>
          <w:sz w:val="24"/>
          <w:szCs w:val="24"/>
        </w:rPr>
        <w:t xml:space="preserve"> pytań</w:t>
      </w:r>
      <w:r w:rsidR="00BE472A" w:rsidRPr="0010485C">
        <w:rPr>
          <w:rFonts w:ascii="Times New Roman" w:hAnsi="Times New Roman" w:cs="Times New Roman"/>
          <w:sz w:val="24"/>
          <w:szCs w:val="24"/>
        </w:rPr>
        <w:t xml:space="preserve">. </w:t>
      </w:r>
      <w:r w:rsidRPr="0010485C">
        <w:rPr>
          <w:rFonts w:ascii="Times New Roman" w:hAnsi="Times New Roman" w:cs="Times New Roman"/>
          <w:sz w:val="24"/>
          <w:szCs w:val="24"/>
        </w:rPr>
        <w:t xml:space="preserve">W </w:t>
      </w:r>
      <w:r w:rsidR="00BE472A" w:rsidRPr="0010485C">
        <w:rPr>
          <w:rFonts w:ascii="Times New Roman" w:hAnsi="Times New Roman" w:cs="Times New Roman"/>
          <w:sz w:val="24"/>
          <w:szCs w:val="24"/>
        </w:rPr>
        <w:t xml:space="preserve">przypadku zdobycia takiej samej </w:t>
      </w:r>
      <w:r w:rsidRPr="0010485C">
        <w:rPr>
          <w:rFonts w:ascii="Times New Roman" w:hAnsi="Times New Roman" w:cs="Times New Roman"/>
          <w:sz w:val="24"/>
          <w:szCs w:val="24"/>
        </w:rPr>
        <w:t>liczby punktów przez kilku uczestników, wygrywa ta osoba, kt</w:t>
      </w:r>
      <w:r w:rsidR="00BE472A" w:rsidRPr="0010485C">
        <w:rPr>
          <w:rFonts w:ascii="Times New Roman" w:hAnsi="Times New Roman" w:cs="Times New Roman"/>
          <w:sz w:val="24"/>
          <w:szCs w:val="24"/>
        </w:rPr>
        <w:t>óra pierwsza prześle odpowiedzi</w:t>
      </w:r>
      <w:r w:rsidR="005D32F7" w:rsidRPr="0010485C">
        <w:rPr>
          <w:rFonts w:ascii="Times New Roman" w:hAnsi="Times New Roman" w:cs="Times New Roman"/>
          <w:sz w:val="24"/>
          <w:szCs w:val="24"/>
        </w:rPr>
        <w:t>.</w:t>
      </w:r>
    </w:p>
    <w:p w:rsidR="00E008C6" w:rsidRPr="0010485C" w:rsidRDefault="007A6D24" w:rsidP="007A6D24">
      <w:pPr>
        <w:rPr>
          <w:rFonts w:ascii="Times New Roman" w:hAnsi="Times New Roman" w:cs="Times New Roman"/>
          <w:sz w:val="24"/>
          <w:szCs w:val="24"/>
        </w:rPr>
      </w:pPr>
      <w:r w:rsidRPr="0010485C">
        <w:rPr>
          <w:rFonts w:ascii="Times New Roman" w:hAnsi="Times New Roman" w:cs="Times New Roman"/>
          <w:sz w:val="24"/>
          <w:szCs w:val="24"/>
        </w:rPr>
        <w:t>4. Każdy uczestnik może przystąpić do konkursu tylko jeden raz.</w:t>
      </w:r>
    </w:p>
    <w:p w:rsidR="007A6D24" w:rsidRPr="0010485C" w:rsidRDefault="007A6D24" w:rsidP="007A6D24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7A6D24" w:rsidRPr="0010485C" w:rsidRDefault="007A6D24" w:rsidP="007A6D24">
      <w:pPr>
        <w:rPr>
          <w:rFonts w:ascii="Times New Roman" w:hAnsi="Times New Roman" w:cs="Times New Roman"/>
          <w:b/>
          <w:sz w:val="24"/>
          <w:szCs w:val="24"/>
        </w:rPr>
      </w:pPr>
      <w:r w:rsidRPr="0010485C">
        <w:rPr>
          <w:rFonts w:ascii="Times New Roman" w:hAnsi="Times New Roman" w:cs="Times New Roman"/>
          <w:b/>
          <w:sz w:val="24"/>
          <w:szCs w:val="24"/>
        </w:rPr>
        <w:t>Wyniki konkursu</w:t>
      </w:r>
    </w:p>
    <w:p w:rsidR="007A6D24" w:rsidRPr="0010485C" w:rsidRDefault="007A6D24" w:rsidP="007A6D24">
      <w:pPr>
        <w:rPr>
          <w:rFonts w:ascii="Times New Roman" w:hAnsi="Times New Roman" w:cs="Times New Roman"/>
          <w:sz w:val="24"/>
          <w:szCs w:val="24"/>
        </w:rPr>
      </w:pPr>
      <w:r w:rsidRPr="0010485C">
        <w:rPr>
          <w:rFonts w:ascii="Times New Roman" w:hAnsi="Times New Roman" w:cs="Times New Roman"/>
          <w:sz w:val="24"/>
          <w:szCs w:val="24"/>
        </w:rPr>
        <w:t xml:space="preserve">1. Jury powołane przez organizatora dokona oceny przesłanych </w:t>
      </w:r>
      <w:r w:rsidR="00BE472A" w:rsidRPr="0010485C">
        <w:rPr>
          <w:rFonts w:ascii="Times New Roman" w:hAnsi="Times New Roman" w:cs="Times New Roman"/>
          <w:sz w:val="24"/>
          <w:szCs w:val="24"/>
        </w:rPr>
        <w:t xml:space="preserve">odpowiedzi oraz przyzna nagrody </w:t>
      </w:r>
      <w:r w:rsidRPr="0010485C">
        <w:rPr>
          <w:rFonts w:ascii="Times New Roman" w:hAnsi="Times New Roman" w:cs="Times New Roman"/>
          <w:sz w:val="24"/>
          <w:szCs w:val="24"/>
        </w:rPr>
        <w:t>rzeczowe.</w:t>
      </w:r>
    </w:p>
    <w:p w:rsidR="007A6D24" w:rsidRPr="0010485C" w:rsidRDefault="007A6D24" w:rsidP="007A6D24">
      <w:pPr>
        <w:rPr>
          <w:rFonts w:ascii="Times New Roman" w:hAnsi="Times New Roman" w:cs="Times New Roman"/>
          <w:sz w:val="24"/>
          <w:szCs w:val="24"/>
        </w:rPr>
      </w:pPr>
      <w:r w:rsidRPr="0010485C">
        <w:rPr>
          <w:rFonts w:ascii="Times New Roman" w:hAnsi="Times New Roman" w:cs="Times New Roman"/>
          <w:sz w:val="24"/>
          <w:szCs w:val="24"/>
        </w:rPr>
        <w:lastRenderedPageBreak/>
        <w:t>2. Laureaci zostaną powiadomieni o wynikach konkursu telefoniczn</w:t>
      </w:r>
      <w:r w:rsidR="00BE472A" w:rsidRPr="0010485C">
        <w:rPr>
          <w:rFonts w:ascii="Times New Roman" w:hAnsi="Times New Roman" w:cs="Times New Roman"/>
          <w:sz w:val="24"/>
          <w:szCs w:val="24"/>
        </w:rPr>
        <w:t xml:space="preserve">ie lub drogą mailową. Rezultaty </w:t>
      </w:r>
      <w:r w:rsidRPr="0010485C">
        <w:rPr>
          <w:rFonts w:ascii="Times New Roman" w:hAnsi="Times New Roman" w:cs="Times New Roman"/>
          <w:sz w:val="24"/>
          <w:szCs w:val="24"/>
        </w:rPr>
        <w:t>zostaną też ogłoszone na stronach internetowych: pbw.bydgoszcz.pl, portalu edupolis.pl</w:t>
      </w:r>
      <w:r w:rsidR="0010485C" w:rsidRPr="0010485C">
        <w:rPr>
          <w:rFonts w:ascii="Times New Roman" w:hAnsi="Times New Roman" w:cs="Times New Roman"/>
          <w:sz w:val="24"/>
          <w:szCs w:val="24"/>
        </w:rPr>
        <w:t>, kujawsko-pomorskie.pl</w:t>
      </w:r>
      <w:r w:rsidRPr="0010485C">
        <w:rPr>
          <w:rFonts w:ascii="Times New Roman" w:hAnsi="Times New Roman" w:cs="Times New Roman"/>
          <w:sz w:val="24"/>
          <w:szCs w:val="24"/>
        </w:rPr>
        <w:t xml:space="preserve"> do </w:t>
      </w:r>
      <w:r w:rsidR="0010485C" w:rsidRPr="0010485C">
        <w:rPr>
          <w:rFonts w:ascii="Times New Roman" w:hAnsi="Times New Roman" w:cs="Times New Roman"/>
          <w:sz w:val="24"/>
          <w:szCs w:val="24"/>
        </w:rPr>
        <w:t>31 grudnia 2020 roku.</w:t>
      </w:r>
    </w:p>
    <w:p w:rsidR="007A6D24" w:rsidRPr="0010485C" w:rsidRDefault="00BE472A" w:rsidP="007A6D24">
      <w:pPr>
        <w:rPr>
          <w:rFonts w:ascii="Times New Roman" w:hAnsi="Times New Roman" w:cs="Times New Roman"/>
          <w:b/>
          <w:sz w:val="24"/>
          <w:szCs w:val="24"/>
        </w:rPr>
      </w:pPr>
      <w:r w:rsidRPr="0010485C">
        <w:rPr>
          <w:rFonts w:ascii="Times New Roman" w:hAnsi="Times New Roman" w:cs="Times New Roman"/>
          <w:sz w:val="24"/>
          <w:szCs w:val="24"/>
        </w:rPr>
        <w:br/>
      </w:r>
      <w:r w:rsidR="007A6D24" w:rsidRPr="0010485C">
        <w:rPr>
          <w:rFonts w:ascii="Times New Roman" w:hAnsi="Times New Roman" w:cs="Times New Roman"/>
          <w:b/>
          <w:sz w:val="24"/>
          <w:szCs w:val="24"/>
        </w:rPr>
        <w:t>Nagrody</w:t>
      </w:r>
    </w:p>
    <w:p w:rsidR="007A6D24" w:rsidRPr="0010485C" w:rsidRDefault="00BE472A" w:rsidP="00BE472A">
      <w:pPr>
        <w:rPr>
          <w:rFonts w:ascii="Times New Roman" w:hAnsi="Times New Roman" w:cs="Times New Roman"/>
          <w:sz w:val="24"/>
          <w:szCs w:val="24"/>
        </w:rPr>
      </w:pPr>
      <w:r w:rsidRPr="0010485C">
        <w:rPr>
          <w:rFonts w:ascii="Times New Roman" w:hAnsi="Times New Roman" w:cs="Times New Roman"/>
          <w:sz w:val="24"/>
          <w:szCs w:val="24"/>
        </w:rPr>
        <w:t xml:space="preserve">1. </w:t>
      </w:r>
      <w:r w:rsidR="007A6D24" w:rsidRPr="0010485C">
        <w:rPr>
          <w:rFonts w:ascii="Times New Roman" w:hAnsi="Times New Roman" w:cs="Times New Roman"/>
          <w:sz w:val="24"/>
          <w:szCs w:val="24"/>
        </w:rPr>
        <w:t xml:space="preserve">Uczniowie, którzy zostaną laureatami, otrzymają nagrody </w:t>
      </w:r>
      <w:r w:rsidRPr="0010485C">
        <w:rPr>
          <w:rFonts w:ascii="Times New Roman" w:hAnsi="Times New Roman" w:cs="Times New Roman"/>
          <w:sz w:val="24"/>
          <w:szCs w:val="24"/>
        </w:rPr>
        <w:t>za zajęcie I, II i III miejsca.</w:t>
      </w:r>
      <w:r w:rsidRPr="0010485C">
        <w:rPr>
          <w:rFonts w:ascii="Times New Roman" w:hAnsi="Times New Roman" w:cs="Times New Roman"/>
          <w:sz w:val="24"/>
          <w:szCs w:val="24"/>
        </w:rPr>
        <w:br/>
      </w:r>
      <w:r w:rsidR="007A6D24" w:rsidRPr="0010485C">
        <w:rPr>
          <w:rFonts w:ascii="Times New Roman" w:hAnsi="Times New Roman" w:cs="Times New Roman"/>
          <w:sz w:val="24"/>
          <w:szCs w:val="24"/>
        </w:rPr>
        <w:t>2. Kom</w:t>
      </w:r>
      <w:r w:rsidRPr="0010485C">
        <w:rPr>
          <w:rFonts w:ascii="Times New Roman" w:hAnsi="Times New Roman" w:cs="Times New Roman"/>
          <w:sz w:val="24"/>
          <w:szCs w:val="24"/>
        </w:rPr>
        <w:t>isja może przyznać wyróżnienia.</w:t>
      </w:r>
      <w:r w:rsidRPr="0010485C">
        <w:rPr>
          <w:rFonts w:ascii="Times New Roman" w:hAnsi="Times New Roman" w:cs="Times New Roman"/>
          <w:sz w:val="24"/>
          <w:szCs w:val="24"/>
        </w:rPr>
        <w:br/>
      </w:r>
      <w:r w:rsidR="007A6D24" w:rsidRPr="0010485C">
        <w:rPr>
          <w:rFonts w:ascii="Times New Roman" w:hAnsi="Times New Roman" w:cs="Times New Roman"/>
          <w:sz w:val="24"/>
          <w:szCs w:val="24"/>
        </w:rPr>
        <w:t>3. Termin wręczenia nagród zostanie podany na str</w:t>
      </w:r>
      <w:r w:rsidRPr="0010485C">
        <w:rPr>
          <w:rFonts w:ascii="Times New Roman" w:hAnsi="Times New Roman" w:cs="Times New Roman"/>
          <w:sz w:val="24"/>
          <w:szCs w:val="24"/>
        </w:rPr>
        <w:t>onie internetowej organizatora.</w:t>
      </w:r>
      <w:r w:rsidRPr="0010485C">
        <w:rPr>
          <w:rFonts w:ascii="Times New Roman" w:hAnsi="Times New Roman" w:cs="Times New Roman"/>
          <w:sz w:val="24"/>
          <w:szCs w:val="24"/>
        </w:rPr>
        <w:br/>
      </w:r>
      <w:r w:rsidR="007A6D24" w:rsidRPr="0010485C">
        <w:rPr>
          <w:rFonts w:ascii="Times New Roman" w:hAnsi="Times New Roman" w:cs="Times New Roman"/>
          <w:sz w:val="24"/>
          <w:szCs w:val="24"/>
        </w:rPr>
        <w:t>4. Warunkiem otrzymania nagrody przez laureatów konkursu je</w:t>
      </w:r>
      <w:r w:rsidRPr="0010485C">
        <w:rPr>
          <w:rFonts w:ascii="Times New Roman" w:hAnsi="Times New Roman" w:cs="Times New Roman"/>
          <w:sz w:val="24"/>
          <w:szCs w:val="24"/>
        </w:rPr>
        <w:t xml:space="preserve">st dostarczenie do organizatora </w:t>
      </w:r>
      <w:r w:rsidR="007A6D24" w:rsidRPr="0010485C">
        <w:rPr>
          <w:rFonts w:ascii="Times New Roman" w:hAnsi="Times New Roman" w:cs="Times New Roman"/>
          <w:sz w:val="24"/>
          <w:szCs w:val="24"/>
        </w:rPr>
        <w:t>zgody rodziców/opiekunów (załącznik nr 1).</w:t>
      </w:r>
      <w:r w:rsidR="007A6D24" w:rsidRPr="0010485C">
        <w:rPr>
          <w:rFonts w:ascii="Times New Roman" w:hAnsi="Times New Roman" w:cs="Times New Roman"/>
          <w:sz w:val="24"/>
          <w:szCs w:val="24"/>
        </w:rPr>
        <w:cr/>
      </w:r>
    </w:p>
    <w:p w:rsidR="007A6D24" w:rsidRPr="0010485C" w:rsidRDefault="007A6D24" w:rsidP="007A6D24">
      <w:pPr>
        <w:rPr>
          <w:rFonts w:ascii="Times New Roman" w:hAnsi="Times New Roman" w:cs="Times New Roman"/>
          <w:b/>
          <w:sz w:val="24"/>
          <w:szCs w:val="24"/>
        </w:rPr>
      </w:pPr>
      <w:r w:rsidRPr="0010485C">
        <w:rPr>
          <w:rFonts w:ascii="Times New Roman" w:hAnsi="Times New Roman" w:cs="Times New Roman"/>
          <w:b/>
          <w:sz w:val="24"/>
          <w:szCs w:val="24"/>
        </w:rPr>
        <w:t>Informacje o przetwarzaniu danych</w:t>
      </w:r>
    </w:p>
    <w:p w:rsidR="007A6D24" w:rsidRPr="0010485C" w:rsidRDefault="00BE472A" w:rsidP="007A6D24">
      <w:pPr>
        <w:rPr>
          <w:rFonts w:ascii="Times New Roman" w:hAnsi="Times New Roman" w:cs="Times New Roman"/>
          <w:sz w:val="24"/>
          <w:szCs w:val="24"/>
        </w:rPr>
      </w:pPr>
      <w:r w:rsidRPr="0010485C">
        <w:rPr>
          <w:rFonts w:ascii="Times New Roman" w:hAnsi="Times New Roman" w:cs="Times New Roman"/>
          <w:sz w:val="24"/>
          <w:szCs w:val="24"/>
        </w:rPr>
        <w:br/>
      </w:r>
      <w:r w:rsidR="007A6D24" w:rsidRPr="0010485C">
        <w:rPr>
          <w:rFonts w:ascii="Times New Roman" w:hAnsi="Times New Roman" w:cs="Times New Roman"/>
          <w:sz w:val="24"/>
          <w:szCs w:val="24"/>
        </w:rPr>
        <w:t xml:space="preserve">1. Administratorem danych osobowych podanych </w:t>
      </w:r>
      <w:r w:rsidRPr="0010485C">
        <w:rPr>
          <w:rFonts w:ascii="Times New Roman" w:hAnsi="Times New Roman" w:cs="Times New Roman"/>
          <w:sz w:val="24"/>
          <w:szCs w:val="24"/>
        </w:rPr>
        <w:t xml:space="preserve">przez uczestnika konkursu jest: </w:t>
      </w:r>
      <w:r w:rsidR="007A6D24" w:rsidRPr="0010485C">
        <w:rPr>
          <w:rFonts w:ascii="Times New Roman" w:hAnsi="Times New Roman" w:cs="Times New Roman"/>
          <w:sz w:val="24"/>
          <w:szCs w:val="24"/>
        </w:rPr>
        <w:t>Pedagogiczna Biblioteka Wojewódzka im. Mariana Reje</w:t>
      </w:r>
      <w:r w:rsidRPr="0010485C">
        <w:rPr>
          <w:rFonts w:ascii="Times New Roman" w:hAnsi="Times New Roman" w:cs="Times New Roman"/>
          <w:sz w:val="24"/>
          <w:szCs w:val="24"/>
        </w:rPr>
        <w:t xml:space="preserve">wskiego w Bydgoszczy z siedzibą </w:t>
      </w:r>
      <w:r w:rsidR="007A6D24" w:rsidRPr="0010485C">
        <w:rPr>
          <w:rFonts w:ascii="Times New Roman" w:hAnsi="Times New Roman" w:cs="Times New Roman"/>
          <w:sz w:val="24"/>
          <w:szCs w:val="24"/>
        </w:rPr>
        <w:t>przy ul. Marii Skłodowskiej-Curie 4, 85-094 Bydgos</w:t>
      </w:r>
      <w:r w:rsidRPr="0010485C">
        <w:rPr>
          <w:rFonts w:ascii="Times New Roman" w:hAnsi="Times New Roman" w:cs="Times New Roman"/>
          <w:sz w:val="24"/>
          <w:szCs w:val="24"/>
        </w:rPr>
        <w:t xml:space="preserve">zcz, telefon/fax: 52 341 19 84, </w:t>
      </w:r>
      <w:r w:rsidR="007A6D24" w:rsidRPr="0010485C">
        <w:rPr>
          <w:rFonts w:ascii="Times New Roman" w:hAnsi="Times New Roman" w:cs="Times New Roman"/>
          <w:sz w:val="24"/>
          <w:szCs w:val="24"/>
        </w:rPr>
        <w:t>e-mail: pbw@pbw.bydgoszcz.pl</w:t>
      </w:r>
    </w:p>
    <w:p w:rsidR="007A6D24" w:rsidRPr="0010485C" w:rsidRDefault="007A6D24" w:rsidP="007A6D24">
      <w:pPr>
        <w:rPr>
          <w:rFonts w:ascii="Times New Roman" w:hAnsi="Times New Roman" w:cs="Times New Roman"/>
          <w:sz w:val="24"/>
          <w:szCs w:val="24"/>
        </w:rPr>
      </w:pPr>
      <w:r w:rsidRPr="0010485C">
        <w:rPr>
          <w:rFonts w:ascii="Times New Roman" w:hAnsi="Times New Roman" w:cs="Times New Roman"/>
          <w:sz w:val="24"/>
          <w:szCs w:val="24"/>
        </w:rPr>
        <w:t>2. Podstawą przetwarzania danych osobowych jest zgoda ro</w:t>
      </w:r>
      <w:r w:rsidR="00BE472A" w:rsidRPr="0010485C">
        <w:rPr>
          <w:rFonts w:ascii="Times New Roman" w:hAnsi="Times New Roman" w:cs="Times New Roman"/>
          <w:sz w:val="24"/>
          <w:szCs w:val="24"/>
        </w:rPr>
        <w:t xml:space="preserve">dziców lub opiekunów uczestnika </w:t>
      </w:r>
      <w:r w:rsidRPr="0010485C">
        <w:rPr>
          <w:rFonts w:ascii="Times New Roman" w:hAnsi="Times New Roman" w:cs="Times New Roman"/>
          <w:sz w:val="24"/>
          <w:szCs w:val="24"/>
        </w:rPr>
        <w:t>konkursu (RODO art. 6 ust.1 a).</w:t>
      </w:r>
    </w:p>
    <w:p w:rsidR="007A6D24" w:rsidRPr="0010485C" w:rsidRDefault="007A6D24" w:rsidP="007A6D24">
      <w:pPr>
        <w:rPr>
          <w:rFonts w:ascii="Times New Roman" w:hAnsi="Times New Roman" w:cs="Times New Roman"/>
          <w:sz w:val="24"/>
          <w:szCs w:val="24"/>
        </w:rPr>
      </w:pPr>
      <w:r w:rsidRPr="0010485C">
        <w:rPr>
          <w:rFonts w:ascii="Times New Roman" w:hAnsi="Times New Roman" w:cs="Times New Roman"/>
          <w:sz w:val="24"/>
          <w:szCs w:val="24"/>
        </w:rPr>
        <w:t>3. Celem gromadzenia danych jest organizacja niniejszego konk</w:t>
      </w:r>
      <w:r w:rsidR="00BE472A" w:rsidRPr="0010485C">
        <w:rPr>
          <w:rFonts w:ascii="Times New Roman" w:hAnsi="Times New Roman" w:cs="Times New Roman"/>
          <w:sz w:val="24"/>
          <w:szCs w:val="24"/>
        </w:rPr>
        <w:t xml:space="preserve">ursu i ewentualne wykorzystanie </w:t>
      </w:r>
      <w:r w:rsidRPr="0010485C">
        <w:rPr>
          <w:rFonts w:ascii="Times New Roman" w:hAnsi="Times New Roman" w:cs="Times New Roman"/>
          <w:sz w:val="24"/>
          <w:szCs w:val="24"/>
        </w:rPr>
        <w:t>danych w celu przekazania nagród.</w:t>
      </w:r>
    </w:p>
    <w:p w:rsidR="007A6D24" w:rsidRPr="0010485C" w:rsidRDefault="007A6D24" w:rsidP="007A6D24">
      <w:pPr>
        <w:rPr>
          <w:rFonts w:ascii="Times New Roman" w:hAnsi="Times New Roman" w:cs="Times New Roman"/>
          <w:sz w:val="24"/>
          <w:szCs w:val="24"/>
        </w:rPr>
      </w:pPr>
      <w:r w:rsidRPr="0010485C">
        <w:rPr>
          <w:rFonts w:ascii="Times New Roman" w:hAnsi="Times New Roman" w:cs="Times New Roman"/>
          <w:sz w:val="24"/>
          <w:szCs w:val="24"/>
        </w:rPr>
        <w:t>4. Dane osobowe nie będą udostępnianie innym odbiorcom.</w:t>
      </w:r>
    </w:p>
    <w:p w:rsidR="007A6D24" w:rsidRPr="0010485C" w:rsidRDefault="007A6D24" w:rsidP="007A6D24">
      <w:pPr>
        <w:rPr>
          <w:rFonts w:ascii="Times New Roman" w:hAnsi="Times New Roman" w:cs="Times New Roman"/>
          <w:sz w:val="24"/>
          <w:szCs w:val="24"/>
        </w:rPr>
      </w:pPr>
      <w:r w:rsidRPr="0010485C">
        <w:rPr>
          <w:rFonts w:ascii="Times New Roman" w:hAnsi="Times New Roman" w:cs="Times New Roman"/>
          <w:sz w:val="24"/>
          <w:szCs w:val="24"/>
        </w:rPr>
        <w:t>5. Okres przechowywania danych osobowych określono na cz</w:t>
      </w:r>
      <w:r w:rsidR="00BE472A" w:rsidRPr="0010485C">
        <w:rPr>
          <w:rFonts w:ascii="Times New Roman" w:hAnsi="Times New Roman" w:cs="Times New Roman"/>
          <w:sz w:val="24"/>
          <w:szCs w:val="24"/>
        </w:rPr>
        <w:t xml:space="preserve">as trwania konkursu, do momentu </w:t>
      </w:r>
      <w:r w:rsidRPr="0010485C">
        <w:rPr>
          <w:rFonts w:ascii="Times New Roman" w:hAnsi="Times New Roman" w:cs="Times New Roman"/>
          <w:sz w:val="24"/>
          <w:szCs w:val="24"/>
        </w:rPr>
        <w:t>wyłonienia zwycięzców i wręczenia nagród.</w:t>
      </w:r>
    </w:p>
    <w:p w:rsidR="007A6D24" w:rsidRPr="0010485C" w:rsidRDefault="007A6D24" w:rsidP="007A6D24">
      <w:pPr>
        <w:rPr>
          <w:rFonts w:ascii="Times New Roman" w:hAnsi="Times New Roman" w:cs="Times New Roman"/>
          <w:sz w:val="24"/>
          <w:szCs w:val="24"/>
        </w:rPr>
      </w:pPr>
      <w:r w:rsidRPr="0010485C">
        <w:rPr>
          <w:rFonts w:ascii="Times New Roman" w:hAnsi="Times New Roman" w:cs="Times New Roman"/>
          <w:sz w:val="24"/>
          <w:szCs w:val="24"/>
        </w:rPr>
        <w:t>6. Osoba przekazująca dane osobowe ma prawo dostępu do treści swoich da</w:t>
      </w:r>
      <w:r w:rsidR="00BE472A" w:rsidRPr="0010485C">
        <w:rPr>
          <w:rFonts w:ascii="Times New Roman" w:hAnsi="Times New Roman" w:cs="Times New Roman"/>
          <w:sz w:val="24"/>
          <w:szCs w:val="24"/>
        </w:rPr>
        <w:t xml:space="preserve">nych osobowych </w:t>
      </w:r>
      <w:r w:rsidR="00BE472A" w:rsidRPr="0010485C">
        <w:rPr>
          <w:rFonts w:ascii="Times New Roman" w:hAnsi="Times New Roman" w:cs="Times New Roman"/>
          <w:sz w:val="24"/>
          <w:szCs w:val="24"/>
        </w:rPr>
        <w:br/>
      </w:r>
      <w:r w:rsidRPr="0010485C">
        <w:rPr>
          <w:rFonts w:ascii="Times New Roman" w:hAnsi="Times New Roman" w:cs="Times New Roman"/>
          <w:sz w:val="24"/>
          <w:szCs w:val="24"/>
        </w:rPr>
        <w:t>oraz prawo ich sprostowania, usunięcia, ograniczenia przetwarza</w:t>
      </w:r>
      <w:r w:rsidR="00BE472A" w:rsidRPr="0010485C">
        <w:rPr>
          <w:rFonts w:ascii="Times New Roman" w:hAnsi="Times New Roman" w:cs="Times New Roman"/>
          <w:sz w:val="24"/>
          <w:szCs w:val="24"/>
        </w:rPr>
        <w:t xml:space="preserve">nia, prawo wniesienia sprzeciwu </w:t>
      </w:r>
      <w:r w:rsidRPr="0010485C">
        <w:rPr>
          <w:rFonts w:ascii="Times New Roman" w:hAnsi="Times New Roman" w:cs="Times New Roman"/>
          <w:sz w:val="24"/>
          <w:szCs w:val="24"/>
        </w:rPr>
        <w:t>wobec przetwarzania, prawo do cofnięcia zgody w dowoln</w:t>
      </w:r>
      <w:r w:rsidR="00BE472A" w:rsidRPr="0010485C">
        <w:rPr>
          <w:rFonts w:ascii="Times New Roman" w:hAnsi="Times New Roman" w:cs="Times New Roman"/>
          <w:sz w:val="24"/>
          <w:szCs w:val="24"/>
        </w:rPr>
        <w:t xml:space="preserve">ym momencie, a także wniesienia </w:t>
      </w:r>
      <w:r w:rsidRPr="0010485C">
        <w:rPr>
          <w:rFonts w:ascii="Times New Roman" w:hAnsi="Times New Roman" w:cs="Times New Roman"/>
          <w:sz w:val="24"/>
          <w:szCs w:val="24"/>
        </w:rPr>
        <w:t xml:space="preserve">skargi </w:t>
      </w:r>
      <w:r w:rsidR="00BE472A" w:rsidRPr="0010485C">
        <w:rPr>
          <w:rFonts w:ascii="Times New Roman" w:hAnsi="Times New Roman" w:cs="Times New Roman"/>
          <w:sz w:val="24"/>
          <w:szCs w:val="24"/>
        </w:rPr>
        <w:br/>
      </w:r>
      <w:r w:rsidRPr="0010485C">
        <w:rPr>
          <w:rFonts w:ascii="Times New Roman" w:hAnsi="Times New Roman" w:cs="Times New Roman"/>
          <w:sz w:val="24"/>
          <w:szCs w:val="24"/>
        </w:rPr>
        <w:t>do organu nadzorczego.</w:t>
      </w:r>
    </w:p>
    <w:p w:rsidR="007A6D24" w:rsidRPr="0010485C" w:rsidRDefault="007A6D24" w:rsidP="007A6D24">
      <w:pPr>
        <w:rPr>
          <w:rFonts w:ascii="Times New Roman" w:hAnsi="Times New Roman" w:cs="Times New Roman"/>
          <w:sz w:val="24"/>
          <w:szCs w:val="24"/>
        </w:rPr>
      </w:pPr>
      <w:r w:rsidRPr="0010485C">
        <w:rPr>
          <w:rFonts w:ascii="Times New Roman" w:hAnsi="Times New Roman" w:cs="Times New Roman"/>
          <w:sz w:val="24"/>
          <w:szCs w:val="24"/>
        </w:rPr>
        <w:t>7. Podanie danych osobowych jest wymogiem regulaminowym udziału w konkursie.</w:t>
      </w:r>
    </w:p>
    <w:p w:rsidR="007A6D24" w:rsidRPr="0010485C" w:rsidRDefault="00A751C8" w:rsidP="007A6D24">
      <w:pPr>
        <w:rPr>
          <w:rFonts w:ascii="Times New Roman" w:hAnsi="Times New Roman" w:cs="Times New Roman"/>
          <w:b/>
          <w:sz w:val="24"/>
          <w:szCs w:val="24"/>
        </w:rPr>
      </w:pPr>
      <w:r w:rsidRPr="0010485C">
        <w:rPr>
          <w:rFonts w:ascii="Times New Roman" w:hAnsi="Times New Roman" w:cs="Times New Roman"/>
          <w:sz w:val="24"/>
          <w:szCs w:val="24"/>
        </w:rPr>
        <w:br/>
      </w:r>
      <w:r w:rsidR="007A6D24" w:rsidRPr="0010485C">
        <w:rPr>
          <w:rFonts w:ascii="Times New Roman" w:hAnsi="Times New Roman" w:cs="Times New Roman"/>
          <w:b/>
          <w:sz w:val="24"/>
          <w:szCs w:val="24"/>
        </w:rPr>
        <w:t>Uwagi dodatkowe</w:t>
      </w:r>
    </w:p>
    <w:p w:rsidR="007A6D24" w:rsidRPr="0010485C" w:rsidRDefault="00A751C8" w:rsidP="007A6D24">
      <w:pPr>
        <w:rPr>
          <w:rFonts w:ascii="Times New Roman" w:hAnsi="Times New Roman" w:cs="Times New Roman"/>
          <w:sz w:val="24"/>
          <w:szCs w:val="24"/>
        </w:rPr>
      </w:pPr>
      <w:r w:rsidRPr="0010485C">
        <w:rPr>
          <w:rFonts w:ascii="Times New Roman" w:hAnsi="Times New Roman" w:cs="Times New Roman"/>
          <w:sz w:val="24"/>
          <w:szCs w:val="24"/>
        </w:rPr>
        <w:br/>
      </w:r>
      <w:r w:rsidR="007A6D24" w:rsidRPr="0010485C">
        <w:rPr>
          <w:rFonts w:ascii="Times New Roman" w:hAnsi="Times New Roman" w:cs="Times New Roman"/>
          <w:sz w:val="24"/>
          <w:szCs w:val="24"/>
        </w:rPr>
        <w:t>1. Rozstrzygnięcie jury jest ostateczne (od werdyktu nie przysługuje odwołanie).</w:t>
      </w:r>
    </w:p>
    <w:p w:rsidR="007A6D24" w:rsidRPr="0010485C" w:rsidRDefault="007A6D24" w:rsidP="007A6D24">
      <w:pPr>
        <w:rPr>
          <w:rFonts w:ascii="Times New Roman" w:hAnsi="Times New Roman" w:cs="Times New Roman"/>
          <w:sz w:val="24"/>
          <w:szCs w:val="24"/>
        </w:rPr>
      </w:pPr>
      <w:r w:rsidRPr="0010485C">
        <w:rPr>
          <w:rFonts w:ascii="Times New Roman" w:hAnsi="Times New Roman" w:cs="Times New Roman"/>
          <w:sz w:val="24"/>
          <w:szCs w:val="24"/>
        </w:rPr>
        <w:t>2. Udział w konkursie jest jednoznaczny z nieodpłatnym udziele</w:t>
      </w:r>
      <w:r w:rsidR="00A751C8" w:rsidRPr="0010485C">
        <w:rPr>
          <w:rFonts w:ascii="Times New Roman" w:hAnsi="Times New Roman" w:cs="Times New Roman"/>
          <w:sz w:val="24"/>
          <w:szCs w:val="24"/>
        </w:rPr>
        <w:t xml:space="preserve">niem prawa do swojego wizerunku </w:t>
      </w:r>
      <w:r w:rsidRPr="0010485C">
        <w:rPr>
          <w:rFonts w:ascii="Times New Roman" w:hAnsi="Times New Roman" w:cs="Times New Roman"/>
          <w:sz w:val="24"/>
          <w:szCs w:val="24"/>
        </w:rPr>
        <w:t>związanego z udziałem w uroczystości wręczenia nagród (z</w:t>
      </w:r>
      <w:r w:rsidR="00A751C8" w:rsidRPr="0010485C">
        <w:rPr>
          <w:rFonts w:ascii="Times New Roman" w:hAnsi="Times New Roman" w:cs="Times New Roman"/>
          <w:sz w:val="24"/>
          <w:szCs w:val="24"/>
        </w:rPr>
        <w:t xml:space="preserve">djęcia zamieszczone na stronach </w:t>
      </w:r>
      <w:r w:rsidRPr="0010485C">
        <w:rPr>
          <w:rFonts w:ascii="Times New Roman" w:hAnsi="Times New Roman" w:cs="Times New Roman"/>
          <w:sz w:val="24"/>
          <w:szCs w:val="24"/>
        </w:rPr>
        <w:t>internetowych i mediach społecznościowych organizatora oraz portalu edupolis.pl).</w:t>
      </w:r>
    </w:p>
    <w:p w:rsidR="003967AE" w:rsidRPr="0010485C" w:rsidRDefault="003967AE" w:rsidP="00A751C8">
      <w:pPr>
        <w:rPr>
          <w:rFonts w:ascii="Times New Roman" w:hAnsi="Times New Roman" w:cs="Times New Roman"/>
          <w:sz w:val="24"/>
          <w:szCs w:val="24"/>
        </w:rPr>
      </w:pPr>
    </w:p>
    <w:sectPr w:rsidR="003967AE" w:rsidRPr="0010485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C9767DC"/>
    <w:multiLevelType w:val="hybridMultilevel"/>
    <w:tmpl w:val="4F049AA8"/>
    <w:lvl w:ilvl="0" w:tplc="23805D94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5716D9B"/>
    <w:multiLevelType w:val="hybridMultilevel"/>
    <w:tmpl w:val="E1B80A3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67AE"/>
    <w:rsid w:val="000B499F"/>
    <w:rsid w:val="0010485C"/>
    <w:rsid w:val="002A3D22"/>
    <w:rsid w:val="0037056D"/>
    <w:rsid w:val="003967AE"/>
    <w:rsid w:val="00467EC3"/>
    <w:rsid w:val="00472BEF"/>
    <w:rsid w:val="00541BA4"/>
    <w:rsid w:val="00565639"/>
    <w:rsid w:val="005D32F7"/>
    <w:rsid w:val="00651190"/>
    <w:rsid w:val="007A6D24"/>
    <w:rsid w:val="007C40A6"/>
    <w:rsid w:val="00A751C8"/>
    <w:rsid w:val="00BA42C4"/>
    <w:rsid w:val="00BE472A"/>
    <w:rsid w:val="00E008C6"/>
    <w:rsid w:val="00EA54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F8D07E9-0EBB-457F-8C34-58739B16EF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3967AE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7A6D24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pbw.bydgoszcz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149</TotalTime>
  <Pages>1</Pages>
  <Words>548</Words>
  <Characters>3290</Characters>
  <Application>Microsoft Office Word</Application>
  <DocSecurity>0</DocSecurity>
  <Lines>27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Użytkownik</dc:creator>
  <cp:keywords/>
  <dc:description/>
  <cp:lastModifiedBy>Użytkownik</cp:lastModifiedBy>
  <cp:revision>9</cp:revision>
  <dcterms:created xsi:type="dcterms:W3CDTF">2020-02-18T11:19:00Z</dcterms:created>
  <dcterms:modified xsi:type="dcterms:W3CDTF">2020-12-07T12:37:00Z</dcterms:modified>
</cp:coreProperties>
</file>