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51017" w14:textId="5CC74121" w:rsidR="00363F3C" w:rsidRDefault="00B5710A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Załącznik </w:t>
      </w:r>
      <w:r w:rsidR="00674BD2" w:rsidRPr="00CE2DCF">
        <w:rPr>
          <w:rFonts w:asciiTheme="minorHAnsi" w:hAnsiTheme="minorHAnsi" w:cstheme="minorHAnsi"/>
          <w:sz w:val="24"/>
        </w:rPr>
        <w:t xml:space="preserve">nr </w:t>
      </w:r>
      <w:r w:rsidR="00871B6A" w:rsidRPr="00CE2DCF">
        <w:rPr>
          <w:rFonts w:asciiTheme="minorHAnsi" w:hAnsiTheme="minorHAnsi" w:cstheme="minorHAnsi"/>
          <w:sz w:val="24"/>
        </w:rPr>
        <w:t>4</w:t>
      </w:r>
      <w:r w:rsidR="00FF2B66">
        <w:rPr>
          <w:rFonts w:asciiTheme="minorHAnsi" w:hAnsiTheme="minorHAnsi" w:cstheme="minorHAnsi"/>
          <w:sz w:val="24"/>
        </w:rPr>
        <w:t xml:space="preserve"> </w:t>
      </w:r>
      <w:r w:rsidR="002C4090" w:rsidRPr="00CE2DCF">
        <w:rPr>
          <w:rFonts w:asciiTheme="minorHAnsi" w:hAnsiTheme="minorHAnsi" w:cstheme="minorHAnsi"/>
          <w:b w:val="0"/>
          <w:sz w:val="24"/>
        </w:rPr>
        <w:t xml:space="preserve">do uchwały Nr </w:t>
      </w:r>
      <w:r w:rsidR="00D953A0">
        <w:rPr>
          <w:rFonts w:asciiTheme="minorHAnsi" w:hAnsiTheme="minorHAnsi" w:cstheme="minorHAnsi"/>
          <w:b w:val="0"/>
          <w:sz w:val="24"/>
        </w:rPr>
        <w:t>50</w:t>
      </w:r>
      <w:r w:rsidR="004C2817" w:rsidRPr="00CE2DCF">
        <w:rPr>
          <w:rFonts w:asciiTheme="minorHAnsi" w:hAnsiTheme="minorHAnsi" w:cstheme="minorHAnsi"/>
          <w:b w:val="0"/>
          <w:sz w:val="24"/>
        </w:rPr>
        <w:t>/</w:t>
      </w:r>
      <w:r w:rsidR="00D953A0">
        <w:rPr>
          <w:rFonts w:asciiTheme="minorHAnsi" w:hAnsiTheme="minorHAnsi" w:cstheme="minorHAnsi"/>
          <w:b w:val="0"/>
          <w:sz w:val="24"/>
        </w:rPr>
        <w:t>2095</w:t>
      </w:r>
      <w:r w:rsidR="00C7051B" w:rsidRPr="00CE2DCF">
        <w:rPr>
          <w:rFonts w:asciiTheme="minorHAnsi" w:hAnsiTheme="minorHAnsi" w:cstheme="minorHAnsi"/>
          <w:b w:val="0"/>
          <w:sz w:val="24"/>
        </w:rPr>
        <w:t>/</w:t>
      </w:r>
      <w:r w:rsidR="002C34E8" w:rsidRPr="00CE2DCF">
        <w:rPr>
          <w:rFonts w:asciiTheme="minorHAnsi" w:hAnsiTheme="minorHAnsi" w:cstheme="minorHAnsi"/>
          <w:b w:val="0"/>
          <w:sz w:val="24"/>
        </w:rPr>
        <w:t>21</w:t>
      </w:r>
      <w:r w:rsidR="00905275">
        <w:rPr>
          <w:rFonts w:asciiTheme="minorHAnsi" w:hAnsiTheme="minorHAnsi" w:cstheme="minorHAnsi"/>
          <w:sz w:val="24"/>
        </w:rPr>
        <w:t xml:space="preserve"> </w:t>
      </w:r>
    </w:p>
    <w:p w14:paraId="2EC93793" w14:textId="377707F7" w:rsidR="002C4090" w:rsidRPr="00905275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b w:val="0"/>
          <w:sz w:val="24"/>
        </w:rPr>
        <w:t>Zarządu Województwa Kujawsko</w:t>
      </w:r>
      <w:r w:rsidR="00447B07" w:rsidRPr="00CE2DCF">
        <w:rPr>
          <w:rFonts w:asciiTheme="minorHAnsi" w:hAnsiTheme="minorHAnsi" w:cstheme="minorHAnsi"/>
          <w:b w:val="0"/>
          <w:sz w:val="24"/>
        </w:rPr>
        <w:t>-</w:t>
      </w:r>
      <w:r w:rsidRPr="00CE2DCF">
        <w:rPr>
          <w:rFonts w:asciiTheme="minorHAnsi" w:hAnsiTheme="minorHAnsi" w:cstheme="minorHAnsi"/>
          <w:b w:val="0"/>
          <w:sz w:val="24"/>
        </w:rPr>
        <w:t xml:space="preserve">Pomorskiego </w:t>
      </w:r>
    </w:p>
    <w:p w14:paraId="7865CB87" w14:textId="77E0A59A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CE2DCF">
        <w:rPr>
          <w:rFonts w:asciiTheme="minorHAnsi" w:hAnsiTheme="minorHAnsi" w:cstheme="minorHAnsi"/>
          <w:b w:val="0"/>
          <w:sz w:val="24"/>
        </w:rPr>
        <w:t>z dnia</w:t>
      </w:r>
      <w:r w:rsidR="00105451" w:rsidRPr="00CE2DCF">
        <w:rPr>
          <w:rFonts w:asciiTheme="minorHAnsi" w:hAnsiTheme="minorHAnsi" w:cstheme="minorHAnsi"/>
          <w:b w:val="0"/>
          <w:sz w:val="24"/>
        </w:rPr>
        <w:t xml:space="preserve"> </w:t>
      </w:r>
      <w:r w:rsidR="00890DAD">
        <w:rPr>
          <w:rFonts w:asciiTheme="minorHAnsi" w:hAnsiTheme="minorHAnsi" w:cstheme="minorHAnsi"/>
          <w:b w:val="0"/>
          <w:sz w:val="24"/>
        </w:rPr>
        <w:t>22</w:t>
      </w:r>
      <w:r w:rsidR="00E60F44">
        <w:rPr>
          <w:rFonts w:asciiTheme="minorHAnsi" w:hAnsiTheme="minorHAnsi" w:cstheme="minorHAnsi"/>
          <w:b w:val="0"/>
          <w:sz w:val="24"/>
        </w:rPr>
        <w:t xml:space="preserve"> grudnia</w:t>
      </w:r>
      <w:r w:rsidR="00890223" w:rsidRPr="00CE2DCF">
        <w:rPr>
          <w:rFonts w:asciiTheme="minorHAnsi" w:hAnsiTheme="minorHAnsi" w:cstheme="minorHAnsi"/>
          <w:b w:val="0"/>
          <w:sz w:val="24"/>
        </w:rPr>
        <w:t xml:space="preserve"> </w:t>
      </w:r>
      <w:r w:rsidR="00C7051B" w:rsidRPr="00CE2DCF">
        <w:rPr>
          <w:rFonts w:asciiTheme="minorHAnsi" w:hAnsiTheme="minorHAnsi" w:cstheme="minorHAnsi"/>
          <w:b w:val="0"/>
          <w:sz w:val="24"/>
        </w:rPr>
        <w:t>20</w:t>
      </w:r>
      <w:r w:rsidR="002C34E8" w:rsidRPr="00CE2DCF">
        <w:rPr>
          <w:rFonts w:asciiTheme="minorHAnsi" w:hAnsiTheme="minorHAnsi" w:cstheme="minorHAnsi"/>
          <w:b w:val="0"/>
          <w:sz w:val="24"/>
        </w:rPr>
        <w:t>21</w:t>
      </w:r>
      <w:r w:rsidR="00105451" w:rsidRPr="00CE2DCF">
        <w:rPr>
          <w:rFonts w:asciiTheme="minorHAnsi" w:hAnsiTheme="minorHAnsi" w:cstheme="minorHAnsi"/>
          <w:b w:val="0"/>
          <w:sz w:val="24"/>
        </w:rPr>
        <w:t xml:space="preserve"> r. </w:t>
      </w:r>
    </w:p>
    <w:p w14:paraId="0A540204" w14:textId="77777777" w:rsidR="004F4EB7" w:rsidRPr="00CE2DCF" w:rsidRDefault="004F4EB7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53DDFB8A" w14:textId="2D126DFA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Z</w:t>
      </w:r>
      <w:r w:rsidR="00CE2DCF">
        <w:rPr>
          <w:rFonts w:asciiTheme="minorHAnsi" w:hAnsiTheme="minorHAnsi" w:cstheme="minorHAnsi"/>
          <w:sz w:val="24"/>
        </w:rPr>
        <w:t>arząd Województwa</w:t>
      </w:r>
      <w:r w:rsidRPr="00CE2DCF">
        <w:rPr>
          <w:rFonts w:asciiTheme="minorHAnsi" w:hAnsiTheme="minorHAnsi" w:cstheme="minorHAnsi"/>
          <w:sz w:val="24"/>
        </w:rPr>
        <w:t xml:space="preserve"> K</w:t>
      </w:r>
      <w:r w:rsidR="00CE2DCF">
        <w:rPr>
          <w:rFonts w:asciiTheme="minorHAnsi" w:hAnsiTheme="minorHAnsi" w:cstheme="minorHAnsi"/>
          <w:sz w:val="24"/>
        </w:rPr>
        <w:t>ujawsko</w:t>
      </w:r>
      <w:r w:rsidRPr="00CE2DCF">
        <w:rPr>
          <w:rFonts w:asciiTheme="minorHAnsi" w:hAnsiTheme="minorHAnsi" w:cstheme="minorHAnsi"/>
          <w:sz w:val="24"/>
        </w:rPr>
        <w:t>-P</w:t>
      </w:r>
      <w:r w:rsidR="00CE2DCF">
        <w:rPr>
          <w:rFonts w:asciiTheme="minorHAnsi" w:hAnsiTheme="minorHAnsi" w:cstheme="minorHAnsi"/>
          <w:sz w:val="24"/>
        </w:rPr>
        <w:t>omorskiego</w:t>
      </w:r>
      <w:r w:rsidRPr="00CE2DCF">
        <w:rPr>
          <w:rFonts w:asciiTheme="minorHAnsi" w:hAnsiTheme="minorHAnsi" w:cstheme="minorHAnsi"/>
          <w:sz w:val="24"/>
        </w:rPr>
        <w:t>,</w:t>
      </w:r>
    </w:p>
    <w:p w14:paraId="0A2F1777" w14:textId="3DA0A5AB" w:rsidR="00E014E3" w:rsidRPr="00E014E3" w:rsidRDefault="002C4090" w:rsidP="00E014E3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  <w:r w:rsidRPr="00CE2DCF">
        <w:rPr>
          <w:rFonts w:asciiTheme="minorHAnsi" w:hAnsiTheme="minorHAnsi" w:cstheme="minorHAnsi"/>
        </w:rPr>
        <w:t>działając na pod</w:t>
      </w:r>
      <w:r w:rsidR="007D129C" w:rsidRPr="00CE2DCF">
        <w:rPr>
          <w:rFonts w:asciiTheme="minorHAnsi" w:hAnsiTheme="minorHAnsi" w:cstheme="minorHAnsi"/>
        </w:rPr>
        <w:t xml:space="preserve">stawie art. 11 ust. 2 i art. 13,14,16,17,18 </w:t>
      </w:r>
      <w:r w:rsidRPr="00CE2DCF">
        <w:rPr>
          <w:rFonts w:asciiTheme="minorHAnsi" w:hAnsiTheme="minorHAnsi" w:cstheme="minorHAnsi"/>
        </w:rPr>
        <w:t xml:space="preserve">ustawy z dnia 24 kwietnia 2003 r. </w:t>
      </w:r>
      <w:r w:rsidRPr="00CE2DCF">
        <w:rPr>
          <w:rFonts w:asciiTheme="minorHAnsi" w:hAnsiTheme="minorHAnsi" w:cstheme="minorHAnsi"/>
        </w:rPr>
        <w:br/>
        <w:t>o działalności pożytku publicznego i o wolontariacie (</w:t>
      </w:r>
      <w:r w:rsidR="000542FA" w:rsidRPr="00CE2DCF">
        <w:rPr>
          <w:rFonts w:asciiTheme="minorHAnsi" w:hAnsiTheme="minorHAnsi" w:cstheme="minorHAnsi"/>
        </w:rPr>
        <w:t>Dz. U. z 20</w:t>
      </w:r>
      <w:r w:rsidR="00B35411" w:rsidRPr="00CE2DCF">
        <w:rPr>
          <w:rFonts w:asciiTheme="minorHAnsi" w:hAnsiTheme="minorHAnsi" w:cstheme="minorHAnsi"/>
        </w:rPr>
        <w:t>20</w:t>
      </w:r>
      <w:r w:rsidR="000542FA" w:rsidRPr="00CE2DCF">
        <w:rPr>
          <w:rFonts w:asciiTheme="minorHAnsi" w:hAnsiTheme="minorHAnsi" w:cstheme="minorHAnsi"/>
        </w:rPr>
        <w:t xml:space="preserve"> r.</w:t>
      </w:r>
      <w:r w:rsidR="00EE5DE8" w:rsidRPr="00CE2DCF">
        <w:rPr>
          <w:rFonts w:asciiTheme="minorHAnsi" w:hAnsiTheme="minorHAnsi" w:cstheme="minorHAnsi"/>
        </w:rPr>
        <w:t xml:space="preserve"> </w:t>
      </w:r>
      <w:r w:rsidR="000542FA" w:rsidRPr="00CE2DCF">
        <w:rPr>
          <w:rFonts w:asciiTheme="minorHAnsi" w:hAnsiTheme="minorHAnsi" w:cstheme="minorHAnsi"/>
        </w:rPr>
        <w:t xml:space="preserve">poz. </w:t>
      </w:r>
      <w:r w:rsidR="00B35411" w:rsidRPr="00CE2DCF">
        <w:rPr>
          <w:rFonts w:asciiTheme="minorHAnsi" w:hAnsiTheme="minorHAnsi" w:cstheme="minorHAnsi"/>
        </w:rPr>
        <w:t>1057</w:t>
      </w:r>
      <w:r w:rsidR="00EE5DE8" w:rsidRPr="00CE2DCF">
        <w:rPr>
          <w:rFonts w:asciiTheme="minorHAnsi" w:hAnsiTheme="minorHAnsi" w:cstheme="minorHAnsi"/>
        </w:rPr>
        <w:t>,</w:t>
      </w:r>
      <w:r w:rsidR="002C34E8" w:rsidRPr="00CE2DCF">
        <w:rPr>
          <w:rFonts w:asciiTheme="minorHAnsi" w:hAnsiTheme="minorHAnsi" w:cstheme="minorHAnsi"/>
        </w:rPr>
        <w:t xml:space="preserve"> z późn.zm.</w:t>
      </w:r>
      <w:r w:rsidR="00782398" w:rsidRPr="00CE2DCF">
        <w:rPr>
          <w:rFonts w:asciiTheme="minorHAnsi" w:hAnsiTheme="minorHAnsi" w:cstheme="minorHAnsi"/>
        </w:rPr>
        <w:t>)</w:t>
      </w:r>
      <w:r w:rsidR="00E014E3" w:rsidRPr="00E014E3">
        <w:t xml:space="preserve"> </w:t>
      </w:r>
      <w:r w:rsidR="00CE4D03">
        <w:rPr>
          <w:rFonts w:asciiTheme="minorHAnsi" w:hAnsiTheme="minorHAnsi" w:cstheme="minorHAnsi"/>
        </w:rPr>
        <w:t>oraz art. 9</w:t>
      </w:r>
      <w:r w:rsidR="00E014E3" w:rsidRPr="00E014E3">
        <w:rPr>
          <w:rFonts w:asciiTheme="minorHAnsi" w:hAnsiTheme="minorHAnsi" w:cstheme="minorHAnsi"/>
        </w:rPr>
        <w:t xml:space="preserve"> ustawy z dnia 29 lipca 2005 r. o przeciwdziałaniu narkomanii (Dz. U. </w:t>
      </w:r>
    </w:p>
    <w:p w14:paraId="0607BDCB" w14:textId="4BA3D937" w:rsidR="002C4090" w:rsidRPr="00CE2DCF" w:rsidRDefault="00E014E3" w:rsidP="00E014E3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  <w:r w:rsidRPr="00E014E3">
        <w:rPr>
          <w:rFonts w:asciiTheme="minorHAnsi" w:hAnsiTheme="minorHAnsi" w:cstheme="minorHAnsi"/>
        </w:rPr>
        <w:t>z 2020 r. poz. 2050)</w:t>
      </w:r>
    </w:p>
    <w:p w14:paraId="7208D45C" w14:textId="77777777" w:rsidR="00217969" w:rsidRPr="00CE2DCF" w:rsidRDefault="00217969" w:rsidP="00C61BC1">
      <w:pPr>
        <w:pStyle w:val="Tekstpodstawowy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</w:p>
    <w:p w14:paraId="57C7AF6D" w14:textId="74CC099A" w:rsidR="002C4090" w:rsidRPr="00CE2DCF" w:rsidRDefault="00345FFA" w:rsidP="00C61BC1">
      <w:pPr>
        <w:pStyle w:val="Tekstpodstawowy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CE2DCF">
        <w:rPr>
          <w:rFonts w:asciiTheme="minorHAnsi" w:hAnsiTheme="minorHAnsi" w:cstheme="minorHAnsi"/>
          <w:b/>
          <w:sz w:val="24"/>
        </w:rPr>
        <w:t>ustala regulamin dla</w:t>
      </w:r>
      <w:r w:rsidR="002C4090" w:rsidRPr="00CE2DCF">
        <w:rPr>
          <w:rFonts w:asciiTheme="minorHAnsi" w:hAnsiTheme="minorHAnsi" w:cstheme="minorHAnsi"/>
          <w:b/>
          <w:sz w:val="24"/>
        </w:rPr>
        <w:t xml:space="preserve"> konkurs</w:t>
      </w:r>
      <w:r w:rsidRPr="00CE2DCF">
        <w:rPr>
          <w:rFonts w:asciiTheme="minorHAnsi" w:hAnsiTheme="minorHAnsi" w:cstheme="minorHAnsi"/>
          <w:b/>
          <w:sz w:val="24"/>
        </w:rPr>
        <w:t>u</w:t>
      </w:r>
      <w:r w:rsidR="002C4090" w:rsidRPr="00CE2DCF">
        <w:rPr>
          <w:rFonts w:asciiTheme="minorHAnsi" w:hAnsiTheme="minorHAnsi" w:cstheme="minorHAnsi"/>
          <w:b/>
          <w:sz w:val="24"/>
        </w:rPr>
        <w:t xml:space="preserve"> ofert nr</w:t>
      </w:r>
      <w:r w:rsidR="009157EB" w:rsidRPr="00CE2DCF">
        <w:rPr>
          <w:rFonts w:asciiTheme="minorHAnsi" w:hAnsiTheme="minorHAnsi" w:cstheme="minorHAnsi"/>
          <w:b/>
          <w:sz w:val="24"/>
        </w:rPr>
        <w:t xml:space="preserve"> </w:t>
      </w:r>
      <w:r w:rsidR="009D6149" w:rsidRPr="00CE2DCF">
        <w:rPr>
          <w:rFonts w:asciiTheme="minorHAnsi" w:hAnsiTheme="minorHAnsi" w:cstheme="minorHAnsi"/>
          <w:b/>
          <w:sz w:val="24"/>
        </w:rPr>
        <w:t>4/2022</w:t>
      </w:r>
    </w:p>
    <w:p w14:paraId="22A1D8EB" w14:textId="3424F2F7" w:rsidR="00ED0A12" w:rsidRPr="00CE2DCF" w:rsidRDefault="00ED0A12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eastAsia="Gulim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na wykonywanie zadań publicznych związanych z realizacją zadań Samorządu Województwa </w:t>
      </w:r>
      <w:r w:rsidR="00C7051B" w:rsidRPr="00CE2DCF">
        <w:rPr>
          <w:rFonts w:asciiTheme="minorHAnsi" w:hAnsiTheme="minorHAnsi" w:cstheme="minorHAnsi"/>
          <w:sz w:val="24"/>
        </w:rPr>
        <w:t xml:space="preserve">w </w:t>
      </w:r>
      <w:r w:rsidR="00587ECF">
        <w:rPr>
          <w:rFonts w:asciiTheme="minorHAnsi" w:hAnsiTheme="minorHAnsi" w:cstheme="minorHAnsi"/>
          <w:sz w:val="24"/>
        </w:rPr>
        <w:t>2022 roku</w:t>
      </w:r>
      <w:r w:rsidR="00E73849" w:rsidRPr="00CE2DCF">
        <w:rPr>
          <w:rFonts w:asciiTheme="minorHAnsi" w:hAnsiTheme="minorHAnsi" w:cstheme="minorHAnsi"/>
          <w:sz w:val="24"/>
        </w:rPr>
        <w:t xml:space="preserve"> </w:t>
      </w:r>
      <w:r w:rsidRPr="00CE2DCF">
        <w:rPr>
          <w:rFonts w:asciiTheme="minorHAnsi" w:hAnsiTheme="minorHAnsi" w:cstheme="minorHAnsi"/>
          <w:sz w:val="24"/>
        </w:rPr>
        <w:t xml:space="preserve">w zakresie </w:t>
      </w:r>
      <w:r w:rsidR="00EE5DE8" w:rsidRPr="00CE2DCF">
        <w:rPr>
          <w:rFonts w:asciiTheme="minorHAnsi" w:hAnsiTheme="minorHAnsi" w:cstheme="minorHAnsi"/>
          <w:sz w:val="24"/>
        </w:rPr>
        <w:t>przeciwdziałania uzależnieniom</w:t>
      </w:r>
      <w:r w:rsidR="00C1605A" w:rsidRPr="00CE2DCF">
        <w:rPr>
          <w:rFonts w:asciiTheme="minorHAnsi" w:hAnsiTheme="minorHAnsi" w:cstheme="minorHAnsi"/>
          <w:sz w:val="24"/>
        </w:rPr>
        <w:t xml:space="preserve"> </w:t>
      </w:r>
      <w:r w:rsidR="00234548" w:rsidRPr="00CE2DCF">
        <w:rPr>
          <w:rFonts w:asciiTheme="minorHAnsi" w:hAnsiTheme="minorHAnsi" w:cstheme="minorHAnsi"/>
          <w:sz w:val="24"/>
        </w:rPr>
        <w:br/>
      </w:r>
      <w:r w:rsidR="00C1605A" w:rsidRPr="00CE2DCF">
        <w:rPr>
          <w:rFonts w:asciiTheme="minorHAnsi" w:hAnsiTheme="minorHAnsi" w:cstheme="minorHAnsi"/>
          <w:sz w:val="24"/>
        </w:rPr>
        <w:t>pod nazwą:</w:t>
      </w:r>
      <w:r w:rsidR="00EE5DE8" w:rsidRPr="00CE2DCF">
        <w:rPr>
          <w:rFonts w:asciiTheme="minorHAnsi" w:hAnsiTheme="minorHAnsi" w:cstheme="minorHAnsi"/>
          <w:sz w:val="24"/>
        </w:rPr>
        <w:t xml:space="preserve"> „</w:t>
      </w:r>
      <w:r w:rsidR="00CA7E3B" w:rsidRPr="00CE2DCF">
        <w:rPr>
          <w:rFonts w:asciiTheme="minorHAnsi" w:hAnsiTheme="minorHAnsi" w:cstheme="minorHAnsi"/>
          <w:sz w:val="24"/>
        </w:rPr>
        <w:t>Przeciwdziałanie narkomanii</w:t>
      </w:r>
      <w:r w:rsidR="00EE5DE8" w:rsidRPr="00CE2DCF">
        <w:rPr>
          <w:rFonts w:asciiTheme="minorHAnsi" w:hAnsiTheme="minorHAnsi" w:cstheme="minorHAnsi"/>
          <w:sz w:val="24"/>
        </w:rPr>
        <w:t xml:space="preserve"> w województwie kujawsko-pomorskim”</w:t>
      </w:r>
    </w:p>
    <w:p w14:paraId="360B6D90" w14:textId="77777777" w:rsidR="00AF2859" w:rsidRPr="00CE2DCF" w:rsidRDefault="00AF2859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F76FE02" w14:textId="7F938C81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R</w:t>
      </w:r>
      <w:r w:rsidR="00CE2DCF">
        <w:rPr>
          <w:rFonts w:asciiTheme="minorHAnsi" w:hAnsiTheme="minorHAnsi" w:cstheme="minorHAnsi"/>
          <w:sz w:val="24"/>
        </w:rPr>
        <w:t>egulamin</w:t>
      </w:r>
      <w:r w:rsidRPr="00CE2DCF">
        <w:rPr>
          <w:rFonts w:asciiTheme="minorHAnsi" w:hAnsiTheme="minorHAnsi" w:cstheme="minorHAnsi"/>
          <w:sz w:val="24"/>
        </w:rPr>
        <w:t xml:space="preserve"> </w:t>
      </w:r>
    </w:p>
    <w:p w14:paraId="42FB849E" w14:textId="5CA54AA1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otwartego konkursu ofert nr </w:t>
      </w:r>
      <w:r w:rsidR="009D6149" w:rsidRPr="00CE2DCF">
        <w:rPr>
          <w:rFonts w:asciiTheme="minorHAnsi" w:hAnsiTheme="minorHAnsi" w:cstheme="minorHAnsi"/>
          <w:sz w:val="24"/>
        </w:rPr>
        <w:t>4/2022</w:t>
      </w:r>
      <w:r w:rsidR="009157EB" w:rsidRPr="00CE2DCF">
        <w:rPr>
          <w:rFonts w:asciiTheme="minorHAnsi" w:hAnsiTheme="minorHAnsi" w:cstheme="minorHAnsi"/>
          <w:sz w:val="24"/>
        </w:rPr>
        <w:t xml:space="preserve"> </w:t>
      </w:r>
    </w:p>
    <w:p w14:paraId="461B7ED5" w14:textId="77777777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27DD9EA0" w14:textId="77777777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Rozdział </w:t>
      </w:r>
      <w:r w:rsidR="00CA5152" w:rsidRPr="00CE2DCF">
        <w:rPr>
          <w:rFonts w:asciiTheme="minorHAnsi" w:hAnsiTheme="minorHAnsi" w:cstheme="minorHAnsi"/>
          <w:sz w:val="24"/>
        </w:rPr>
        <w:t>1</w:t>
      </w:r>
    </w:p>
    <w:p w14:paraId="7C1B3384" w14:textId="77777777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Rodzaje zadań objęte konkursem</w:t>
      </w:r>
    </w:p>
    <w:p w14:paraId="1763DDD0" w14:textId="77777777" w:rsidR="00C7051B" w:rsidRPr="00CE2DCF" w:rsidRDefault="00C7051B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304D06B7" w14:textId="2B5BF305" w:rsidR="009D6149" w:rsidRPr="00CE2DCF" w:rsidRDefault="00AB67BF" w:rsidP="00C61BC1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  <w:r w:rsidRPr="00CE2DCF">
        <w:rPr>
          <w:rFonts w:asciiTheme="minorHAnsi" w:hAnsiTheme="minorHAnsi" w:cstheme="minorHAnsi"/>
          <w:b/>
          <w:bCs/>
        </w:rPr>
        <w:t>§1</w:t>
      </w:r>
      <w:r w:rsidRPr="00CE2DCF">
        <w:rPr>
          <w:rFonts w:asciiTheme="minorHAnsi" w:hAnsiTheme="minorHAnsi" w:cstheme="minorHAnsi"/>
        </w:rPr>
        <w:t>.1</w:t>
      </w:r>
      <w:r w:rsidR="00921AF7" w:rsidRPr="00CE2DCF">
        <w:rPr>
          <w:rFonts w:asciiTheme="minorHAnsi" w:hAnsiTheme="minorHAnsi" w:cstheme="minorHAnsi"/>
        </w:rPr>
        <w:t xml:space="preserve"> </w:t>
      </w:r>
      <w:r w:rsidR="007D129C" w:rsidRPr="00CE2DCF">
        <w:rPr>
          <w:rFonts w:asciiTheme="minorHAnsi" w:hAnsiTheme="minorHAnsi" w:cstheme="minorHAnsi"/>
        </w:rPr>
        <w:t xml:space="preserve">Celem otwartego konkursu ofert nr </w:t>
      </w:r>
      <w:r w:rsidR="009D6149" w:rsidRPr="00CE2DCF">
        <w:rPr>
          <w:rFonts w:asciiTheme="minorHAnsi" w:hAnsiTheme="minorHAnsi" w:cstheme="minorHAnsi"/>
          <w:bCs/>
        </w:rPr>
        <w:t>4/2022</w:t>
      </w:r>
      <w:r w:rsidR="009157EB" w:rsidRPr="00CE2DCF">
        <w:rPr>
          <w:rFonts w:asciiTheme="minorHAnsi" w:hAnsiTheme="minorHAnsi" w:cstheme="minorHAnsi"/>
        </w:rPr>
        <w:t xml:space="preserve"> </w:t>
      </w:r>
      <w:r w:rsidR="009D6149" w:rsidRPr="00CE2DCF">
        <w:rPr>
          <w:rFonts w:asciiTheme="minorHAnsi" w:hAnsiTheme="minorHAnsi" w:cstheme="minorHAnsi"/>
        </w:rPr>
        <w:t xml:space="preserve">na realizację zadań publicznych związanych </w:t>
      </w:r>
      <w:r w:rsidR="00AC0D33" w:rsidRPr="00CE2DCF">
        <w:rPr>
          <w:rFonts w:asciiTheme="minorHAnsi" w:hAnsiTheme="minorHAnsi" w:cstheme="minorHAnsi"/>
        </w:rPr>
        <w:br/>
      </w:r>
      <w:r w:rsidR="009D6149" w:rsidRPr="00CE2DCF">
        <w:rPr>
          <w:rFonts w:asciiTheme="minorHAnsi" w:hAnsiTheme="minorHAnsi" w:cstheme="minorHAnsi"/>
        </w:rPr>
        <w:t>z realizacją zadań samorządu województwa w zakresie przeciwdziałania</w:t>
      </w:r>
      <w:r w:rsidR="009D6149" w:rsidRPr="00CE2DCF">
        <w:rPr>
          <w:rFonts w:asciiTheme="minorHAnsi" w:hAnsiTheme="minorHAnsi" w:cstheme="minorHAnsi"/>
        </w:rPr>
        <w:br/>
        <w:t>uzależnieniom (przeciwdziałania narkomanii) jest zapobieganie, ograniczenie</w:t>
      </w:r>
      <w:r w:rsidR="009D6149" w:rsidRPr="00CE2DCF">
        <w:rPr>
          <w:rFonts w:asciiTheme="minorHAnsi" w:hAnsiTheme="minorHAnsi" w:cstheme="minorHAnsi"/>
        </w:rPr>
        <w:br/>
        <w:t>zachowań ryzykownych związanych z używaniem substancji psychoaktywnych</w:t>
      </w:r>
      <w:r w:rsidR="009D6149" w:rsidRPr="00CE2DCF">
        <w:rPr>
          <w:rFonts w:asciiTheme="minorHAnsi" w:hAnsiTheme="minorHAnsi" w:cstheme="minorHAnsi"/>
        </w:rPr>
        <w:br/>
        <w:t xml:space="preserve">szczególnie przez młodzież, podniesienie jakości programów profilaktycznych, zapobieganie rozwojowi uzależnień od substancji psychoaktywnych, promocję postaw </w:t>
      </w:r>
      <w:r w:rsidR="009D6149" w:rsidRPr="00CE2DCF">
        <w:rPr>
          <w:rFonts w:asciiTheme="minorHAnsi" w:hAnsiTheme="minorHAnsi" w:cstheme="minorHAnsi"/>
        </w:rPr>
        <w:br/>
        <w:t>prozdrowotnych oraz wspieranie rodzin w rozwiązywaniu problemów związanych z używaniem narkotyków.</w:t>
      </w:r>
    </w:p>
    <w:p w14:paraId="43B9BE3B" w14:textId="77777777" w:rsidR="009D6149" w:rsidRPr="00CE2DCF" w:rsidRDefault="009D6149" w:rsidP="00C61BC1">
      <w:pPr>
        <w:tabs>
          <w:tab w:val="left" w:pos="284"/>
        </w:tabs>
        <w:spacing w:line="360" w:lineRule="auto"/>
        <w:rPr>
          <w:rFonts w:asciiTheme="minorHAnsi" w:hAnsiTheme="minorHAnsi" w:cstheme="minorHAnsi"/>
          <w:b/>
        </w:rPr>
      </w:pPr>
    </w:p>
    <w:p w14:paraId="36890339" w14:textId="735F85D3" w:rsidR="00225854" w:rsidRPr="00CE2DCF" w:rsidRDefault="00AB67BF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CE2DCF">
        <w:rPr>
          <w:rFonts w:asciiTheme="minorHAnsi" w:hAnsiTheme="minorHAnsi" w:cstheme="minorHAnsi"/>
          <w:b w:val="0"/>
          <w:sz w:val="24"/>
        </w:rPr>
        <w:t xml:space="preserve">2. </w:t>
      </w:r>
      <w:r w:rsidR="007D129C" w:rsidRPr="00CE2DCF">
        <w:rPr>
          <w:rFonts w:asciiTheme="minorHAnsi" w:hAnsiTheme="minorHAnsi" w:cstheme="minorHAnsi"/>
          <w:b w:val="0"/>
          <w:sz w:val="24"/>
        </w:rPr>
        <w:t>W ramach otwarteg</w:t>
      </w:r>
      <w:r w:rsidR="00C7051B" w:rsidRPr="00CE2DCF">
        <w:rPr>
          <w:rFonts w:asciiTheme="minorHAnsi" w:hAnsiTheme="minorHAnsi" w:cstheme="minorHAnsi"/>
          <w:b w:val="0"/>
          <w:sz w:val="24"/>
        </w:rPr>
        <w:t xml:space="preserve">o konkursu ofert nr </w:t>
      </w:r>
      <w:r w:rsidR="009D6149" w:rsidRPr="00CE2DCF">
        <w:rPr>
          <w:rFonts w:asciiTheme="minorHAnsi" w:hAnsiTheme="minorHAnsi" w:cstheme="minorHAnsi"/>
          <w:b w:val="0"/>
          <w:sz w:val="24"/>
        </w:rPr>
        <w:t>4/2022</w:t>
      </w:r>
      <w:r w:rsidR="009157EB" w:rsidRPr="00CE2DCF">
        <w:rPr>
          <w:rFonts w:asciiTheme="minorHAnsi" w:hAnsiTheme="minorHAnsi" w:cstheme="minorHAnsi"/>
          <w:b w:val="0"/>
          <w:sz w:val="24"/>
        </w:rPr>
        <w:t xml:space="preserve"> </w:t>
      </w:r>
      <w:r w:rsidR="007D129C" w:rsidRPr="00CE2DCF">
        <w:rPr>
          <w:rFonts w:asciiTheme="minorHAnsi" w:hAnsiTheme="minorHAnsi" w:cstheme="minorHAnsi"/>
          <w:b w:val="0"/>
          <w:sz w:val="24"/>
        </w:rPr>
        <w:t xml:space="preserve">przewiduje się dofinansowanie zadań </w:t>
      </w:r>
      <w:r w:rsidR="002C4159" w:rsidRPr="00CE2DCF">
        <w:rPr>
          <w:rFonts w:asciiTheme="minorHAnsi" w:hAnsiTheme="minorHAnsi" w:cstheme="minorHAnsi"/>
          <w:b w:val="0"/>
          <w:sz w:val="24"/>
        </w:rPr>
        <w:t>jednorocznych</w:t>
      </w:r>
      <w:r w:rsidR="007D129C" w:rsidRPr="00CE2DCF">
        <w:rPr>
          <w:rFonts w:asciiTheme="minorHAnsi" w:hAnsiTheme="minorHAnsi" w:cstheme="minorHAnsi"/>
          <w:b w:val="0"/>
          <w:sz w:val="24"/>
        </w:rPr>
        <w:t xml:space="preserve"> </w:t>
      </w:r>
      <w:r w:rsidR="007D129C" w:rsidRPr="00CE2DCF">
        <w:rPr>
          <w:rFonts w:asciiTheme="minorHAnsi" w:hAnsiTheme="minorHAnsi" w:cstheme="minorHAnsi"/>
          <w:sz w:val="24"/>
          <w:u w:val="single"/>
        </w:rPr>
        <w:t>w następujących obszarach</w:t>
      </w:r>
      <w:r w:rsidR="007D129C" w:rsidRPr="00CE2DCF">
        <w:rPr>
          <w:rFonts w:asciiTheme="minorHAnsi" w:hAnsiTheme="minorHAnsi" w:cstheme="minorHAnsi"/>
          <w:b w:val="0"/>
          <w:sz w:val="24"/>
        </w:rPr>
        <w:t xml:space="preserve">: </w:t>
      </w:r>
    </w:p>
    <w:p w14:paraId="078DF375" w14:textId="77777777" w:rsidR="009D6149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lastRenderedPageBreak/>
        <w:t>Programy profilaktyki uniwersalnej;</w:t>
      </w:r>
    </w:p>
    <w:p w14:paraId="6BC18AC5" w14:textId="77777777" w:rsidR="009D6149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t>Programy profilaktyki selektywnej;</w:t>
      </w:r>
    </w:p>
    <w:p w14:paraId="7AF59B67" w14:textId="77777777" w:rsidR="009D6149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t>Programy profilaktyki wskazującej dla osób używających narkotyków;</w:t>
      </w:r>
    </w:p>
    <w:p w14:paraId="3B57B7BA" w14:textId="77777777" w:rsidR="009D6149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t xml:space="preserve">Programy </w:t>
      </w:r>
      <w:proofErr w:type="spellStart"/>
      <w:r w:rsidRPr="00CE2DCF">
        <w:rPr>
          <w:rFonts w:asciiTheme="minorHAnsi" w:hAnsiTheme="minorHAnsi" w:cstheme="minorHAnsi"/>
          <w:b/>
          <w:bCs/>
        </w:rPr>
        <w:t>postrehabilitacyjne</w:t>
      </w:r>
      <w:proofErr w:type="spellEnd"/>
      <w:r w:rsidRPr="00CE2DCF">
        <w:rPr>
          <w:rFonts w:asciiTheme="minorHAnsi" w:hAnsiTheme="minorHAnsi" w:cstheme="minorHAnsi"/>
          <w:b/>
          <w:bCs/>
        </w:rPr>
        <w:t xml:space="preserve"> adresowane do osób po ukończonym procesie leczenia;</w:t>
      </w:r>
    </w:p>
    <w:p w14:paraId="2F303768" w14:textId="77777777" w:rsidR="009D6149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t xml:space="preserve">Programy wsparcia dla rodzin osób używających i uzależnionych </w:t>
      </w:r>
      <w:r w:rsidRPr="00CE2DCF">
        <w:rPr>
          <w:rFonts w:asciiTheme="minorHAnsi" w:hAnsiTheme="minorHAnsi" w:cstheme="minorHAnsi"/>
          <w:b/>
          <w:bCs/>
        </w:rPr>
        <w:br/>
        <w:t>od narkotyków;</w:t>
      </w:r>
    </w:p>
    <w:p w14:paraId="67CA6CA4" w14:textId="77777777" w:rsidR="009D6149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t>Ograniczenie ryzyka szkód zdrowotnych wśród okazjonalnych użytkowników    narkotyków;</w:t>
      </w:r>
    </w:p>
    <w:p w14:paraId="5BB6C3F1" w14:textId="77777777" w:rsidR="009D6149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t>Ograniczenie ryzyka szkód zdrowotnych i społecznych wśród osób uzależnionych od narkotyków i zagrożonych uzależnieniami, HIV/AIDS.</w:t>
      </w:r>
    </w:p>
    <w:p w14:paraId="0D87D1C4" w14:textId="77777777" w:rsidR="009D6149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t xml:space="preserve">Profilaktyka i interwencja antynikotynowa, programy dla osób uzależnionych </w:t>
      </w:r>
      <w:r w:rsidRPr="00CE2DCF">
        <w:rPr>
          <w:rFonts w:asciiTheme="minorHAnsi" w:hAnsiTheme="minorHAnsi" w:cstheme="minorHAnsi"/>
          <w:b/>
          <w:bCs/>
        </w:rPr>
        <w:br/>
        <w:t>od nikotyny;</w:t>
      </w:r>
    </w:p>
    <w:p w14:paraId="68325D51" w14:textId="26F936AC" w:rsidR="009B307D" w:rsidRPr="00CE2DCF" w:rsidRDefault="009D6149" w:rsidP="00C61BC1">
      <w:pPr>
        <w:pStyle w:val="Akapitzlist"/>
        <w:numPr>
          <w:ilvl w:val="0"/>
          <w:numId w:val="25"/>
        </w:numPr>
        <w:tabs>
          <w:tab w:val="left" w:pos="284"/>
        </w:tabs>
        <w:spacing w:line="360" w:lineRule="auto"/>
        <w:ind w:left="0" w:firstLine="0"/>
        <w:contextualSpacing/>
        <w:rPr>
          <w:rFonts w:asciiTheme="minorHAnsi" w:hAnsiTheme="minorHAnsi" w:cstheme="minorHAnsi"/>
          <w:b/>
          <w:bCs/>
        </w:rPr>
      </w:pPr>
      <w:r w:rsidRPr="00CE2DCF">
        <w:rPr>
          <w:rFonts w:asciiTheme="minorHAnsi" w:hAnsiTheme="minorHAnsi" w:cstheme="minorHAnsi"/>
          <w:b/>
          <w:bCs/>
        </w:rPr>
        <w:t xml:space="preserve">Edukacja publiczna o charakterze informacyjno-edukacyjnym ściśle związana </w:t>
      </w:r>
      <w:r w:rsidRPr="00CE2DCF">
        <w:rPr>
          <w:rFonts w:asciiTheme="minorHAnsi" w:hAnsiTheme="minorHAnsi" w:cstheme="minorHAnsi"/>
          <w:b/>
          <w:bCs/>
        </w:rPr>
        <w:br/>
        <w:t>z zapobieganiem narkomanii i innym uzależnieniom.</w:t>
      </w:r>
    </w:p>
    <w:p w14:paraId="08F5DAE6" w14:textId="77777777" w:rsidR="001C5B21" w:rsidRPr="00CE2DCF" w:rsidRDefault="001C5B21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7BD2A6C" w14:textId="77777777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Rozdział </w:t>
      </w:r>
      <w:r w:rsidR="00CA5152" w:rsidRPr="00CE2DCF">
        <w:rPr>
          <w:rFonts w:asciiTheme="minorHAnsi" w:hAnsiTheme="minorHAnsi" w:cstheme="minorHAnsi"/>
          <w:sz w:val="24"/>
        </w:rPr>
        <w:t>2</w:t>
      </w:r>
      <w:r w:rsidRPr="00CE2DCF">
        <w:rPr>
          <w:rFonts w:asciiTheme="minorHAnsi" w:hAnsiTheme="minorHAnsi" w:cstheme="minorHAnsi"/>
          <w:sz w:val="24"/>
        </w:rPr>
        <w:t xml:space="preserve"> </w:t>
      </w:r>
    </w:p>
    <w:p w14:paraId="2F115F88" w14:textId="41B33DCD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Wysokość środków publicznych przeznaczonych na realizację zadania </w:t>
      </w:r>
    </w:p>
    <w:p w14:paraId="488AA645" w14:textId="77777777" w:rsidR="00092B81" w:rsidRPr="00CE2DCF" w:rsidRDefault="00092B81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  </w:t>
      </w:r>
    </w:p>
    <w:p w14:paraId="0A1971F2" w14:textId="66AAC18F" w:rsidR="00952A3A" w:rsidRPr="00CE2DCF" w:rsidRDefault="00092B81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 w:val="0"/>
          <w:sz w:val="24"/>
        </w:rPr>
      </w:pPr>
      <w:r w:rsidRPr="00CE2DCF">
        <w:rPr>
          <w:rFonts w:asciiTheme="minorHAnsi" w:hAnsiTheme="minorHAnsi" w:cstheme="minorHAnsi"/>
          <w:bCs w:val="0"/>
          <w:sz w:val="24"/>
        </w:rPr>
        <w:t>§</w:t>
      </w:r>
      <w:r w:rsidR="00A55445" w:rsidRPr="00CE2DCF">
        <w:rPr>
          <w:rFonts w:asciiTheme="minorHAnsi" w:hAnsiTheme="minorHAnsi" w:cstheme="minorHAnsi"/>
          <w:bCs w:val="0"/>
          <w:sz w:val="24"/>
        </w:rPr>
        <w:t>2</w:t>
      </w:r>
      <w:r w:rsidR="008653D6" w:rsidRPr="00CE2DCF">
        <w:rPr>
          <w:rFonts w:asciiTheme="minorHAnsi" w:hAnsiTheme="minorHAnsi" w:cstheme="minorHAnsi"/>
          <w:bCs w:val="0"/>
          <w:sz w:val="24"/>
        </w:rPr>
        <w:t>.</w:t>
      </w:r>
      <w:r w:rsidR="008653D6" w:rsidRPr="00CE2DCF">
        <w:rPr>
          <w:rFonts w:asciiTheme="minorHAnsi" w:hAnsiTheme="minorHAnsi" w:cstheme="minorHAnsi"/>
          <w:b w:val="0"/>
          <w:sz w:val="24"/>
        </w:rPr>
        <w:t xml:space="preserve"> </w:t>
      </w:r>
      <w:r w:rsidR="00952A3A" w:rsidRPr="00CE2DCF">
        <w:rPr>
          <w:rFonts w:asciiTheme="minorHAnsi" w:hAnsiTheme="minorHAnsi" w:cstheme="minorHAnsi"/>
          <w:b w:val="0"/>
          <w:sz w:val="24"/>
        </w:rPr>
        <w:t>Na realizację zadania, zgodnie z</w:t>
      </w:r>
      <w:r w:rsidR="00741D43" w:rsidRPr="00CE2DCF">
        <w:rPr>
          <w:rFonts w:asciiTheme="minorHAnsi" w:hAnsiTheme="minorHAnsi" w:cstheme="minorHAnsi"/>
          <w:b w:val="0"/>
          <w:sz w:val="24"/>
        </w:rPr>
        <w:t xml:space="preserve"> budżetem Województwa na rok 202</w:t>
      </w:r>
      <w:r w:rsidR="002C34E8" w:rsidRPr="00CE2DCF">
        <w:rPr>
          <w:rFonts w:asciiTheme="minorHAnsi" w:hAnsiTheme="minorHAnsi" w:cstheme="minorHAnsi"/>
          <w:b w:val="0"/>
          <w:sz w:val="24"/>
        </w:rPr>
        <w:t>2</w:t>
      </w:r>
      <w:r w:rsidR="00952A3A" w:rsidRPr="00CE2DCF">
        <w:rPr>
          <w:rFonts w:asciiTheme="minorHAnsi" w:hAnsiTheme="minorHAnsi" w:cstheme="minorHAnsi"/>
          <w:b w:val="0"/>
          <w:sz w:val="24"/>
        </w:rPr>
        <w:t xml:space="preserve">, planuje się przeznaczyć kwotę do wysokości </w:t>
      </w:r>
      <w:r w:rsidR="009D6149" w:rsidRPr="00CE2DCF">
        <w:rPr>
          <w:rFonts w:asciiTheme="minorHAnsi" w:hAnsiTheme="minorHAnsi" w:cstheme="minorHAnsi"/>
          <w:sz w:val="24"/>
        </w:rPr>
        <w:t>350</w:t>
      </w:r>
      <w:r w:rsidR="00335F1D" w:rsidRPr="00CE2DCF">
        <w:rPr>
          <w:rFonts w:asciiTheme="minorHAnsi" w:hAnsiTheme="minorHAnsi" w:cstheme="minorHAnsi"/>
          <w:sz w:val="24"/>
        </w:rPr>
        <w:t xml:space="preserve"> </w:t>
      </w:r>
      <w:r w:rsidR="009B307D" w:rsidRPr="00CE2DCF">
        <w:rPr>
          <w:rFonts w:asciiTheme="minorHAnsi" w:hAnsiTheme="minorHAnsi" w:cstheme="minorHAnsi"/>
          <w:sz w:val="24"/>
        </w:rPr>
        <w:t>000,00</w:t>
      </w:r>
      <w:r w:rsidR="009B307D" w:rsidRPr="00CE2DCF">
        <w:rPr>
          <w:rFonts w:asciiTheme="minorHAnsi" w:hAnsiTheme="minorHAnsi" w:cstheme="minorHAnsi"/>
          <w:b w:val="0"/>
          <w:sz w:val="24"/>
        </w:rPr>
        <w:t xml:space="preserve"> </w:t>
      </w:r>
      <w:r w:rsidR="00952A3A" w:rsidRPr="00CE2DCF">
        <w:rPr>
          <w:rFonts w:asciiTheme="minorHAnsi" w:hAnsiTheme="minorHAnsi" w:cstheme="minorHAnsi"/>
          <w:sz w:val="24"/>
        </w:rPr>
        <w:t>zł</w:t>
      </w:r>
      <w:r w:rsidR="00F554F6" w:rsidRPr="00CE2DCF">
        <w:rPr>
          <w:rFonts w:asciiTheme="minorHAnsi" w:hAnsiTheme="minorHAnsi" w:cstheme="minorHAnsi"/>
          <w:b w:val="0"/>
          <w:sz w:val="24"/>
        </w:rPr>
        <w:t xml:space="preserve"> na realizację zadań wybranych w ramach ww. konkursu</w:t>
      </w:r>
      <w:r w:rsidR="009B307D" w:rsidRPr="00CE2DCF">
        <w:rPr>
          <w:rFonts w:asciiTheme="minorHAnsi" w:hAnsiTheme="minorHAnsi" w:cstheme="minorHAnsi"/>
          <w:b w:val="0"/>
          <w:sz w:val="24"/>
        </w:rPr>
        <w:t>.</w:t>
      </w:r>
      <w:r w:rsidR="00F554F6" w:rsidRPr="00CE2DCF">
        <w:rPr>
          <w:rFonts w:asciiTheme="minorHAnsi" w:hAnsiTheme="minorHAnsi" w:cstheme="minorHAnsi"/>
          <w:b w:val="0"/>
          <w:sz w:val="24"/>
        </w:rPr>
        <w:t xml:space="preserve"> </w:t>
      </w:r>
      <w:r w:rsidR="00952A3A" w:rsidRPr="00CE2DCF">
        <w:rPr>
          <w:rFonts w:asciiTheme="minorHAnsi" w:hAnsiTheme="minorHAnsi" w:cstheme="minorHAnsi"/>
          <w:b w:val="0"/>
          <w:sz w:val="24"/>
        </w:rPr>
        <w:t>Kwota ta może ulec zmniejszeniu w przypadku</w:t>
      </w:r>
      <w:r w:rsidR="00F554F6" w:rsidRPr="00CE2DCF">
        <w:rPr>
          <w:rFonts w:asciiTheme="minorHAnsi" w:hAnsiTheme="minorHAnsi" w:cstheme="minorHAnsi"/>
          <w:b w:val="0"/>
          <w:sz w:val="24"/>
        </w:rPr>
        <w:t xml:space="preserve">, </w:t>
      </w:r>
      <w:r w:rsidR="00952A3A" w:rsidRPr="00CE2DCF">
        <w:rPr>
          <w:rFonts w:asciiTheme="minorHAnsi" w:hAnsiTheme="minorHAnsi" w:cstheme="minorHAnsi"/>
          <w:b w:val="0"/>
          <w:sz w:val="24"/>
        </w:rPr>
        <w:t>gdy złożone oferty nie uzyskają akceptacji Zarządu Województwa Kujawsko-Pomorskiego lub zaistnieje konieczność zmniejszenia budżetu Województwa w części przeznaczonej na realizację zadania z  ważnych przyczyn, niemożliwych do przewidzenia w dniu ogłaszania konkursu.</w:t>
      </w:r>
      <w:r w:rsidR="00F554F6" w:rsidRPr="00CE2DCF">
        <w:rPr>
          <w:rFonts w:asciiTheme="minorHAnsi" w:hAnsiTheme="minorHAnsi" w:cstheme="minorHAnsi"/>
          <w:b w:val="0"/>
          <w:sz w:val="24"/>
        </w:rPr>
        <w:t xml:space="preserve"> </w:t>
      </w:r>
    </w:p>
    <w:p w14:paraId="05F0D729" w14:textId="1112F9B9" w:rsidR="00055586" w:rsidRPr="00CE2DCF" w:rsidRDefault="00055586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3277C30E" w14:textId="037AF03A" w:rsidR="002C4090" w:rsidRPr="00CE2DCF" w:rsidRDefault="002C409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CE2DCF">
        <w:rPr>
          <w:rFonts w:asciiTheme="minorHAnsi" w:hAnsiTheme="minorHAnsi" w:cstheme="minorHAnsi"/>
          <w:b/>
          <w:sz w:val="24"/>
        </w:rPr>
        <w:t xml:space="preserve">Rozdział </w:t>
      </w:r>
      <w:r w:rsidR="00CA5152" w:rsidRPr="00CE2DCF">
        <w:rPr>
          <w:rFonts w:asciiTheme="minorHAnsi" w:hAnsiTheme="minorHAnsi" w:cstheme="minorHAnsi"/>
          <w:b/>
          <w:sz w:val="24"/>
        </w:rPr>
        <w:t>3</w:t>
      </w:r>
    </w:p>
    <w:p w14:paraId="3782B745" w14:textId="77777777" w:rsidR="002C4090" w:rsidRPr="00CE2DCF" w:rsidRDefault="002C409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CE2DCF">
        <w:rPr>
          <w:rFonts w:asciiTheme="minorHAnsi" w:hAnsiTheme="minorHAnsi" w:cstheme="minorHAnsi"/>
          <w:b/>
          <w:bCs/>
          <w:sz w:val="24"/>
        </w:rPr>
        <w:t>Zasady przyznawania dotacji</w:t>
      </w:r>
    </w:p>
    <w:p w14:paraId="2CBD9AF9" w14:textId="77777777" w:rsidR="002C4090" w:rsidRPr="00CE2DCF" w:rsidRDefault="002C409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</w:p>
    <w:p w14:paraId="00EF122F" w14:textId="3FD08382" w:rsidR="008C30E8" w:rsidRPr="00CE2DCF" w:rsidRDefault="00092B81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/>
          <w:bCs/>
          <w:sz w:val="24"/>
        </w:rPr>
        <w:t>§</w:t>
      </w:r>
      <w:r w:rsidR="00A55445" w:rsidRPr="00CE2DCF">
        <w:rPr>
          <w:rFonts w:asciiTheme="minorHAnsi" w:hAnsiTheme="minorHAnsi" w:cstheme="minorHAnsi"/>
          <w:b/>
          <w:bCs/>
          <w:sz w:val="24"/>
        </w:rPr>
        <w:t>3</w:t>
      </w:r>
      <w:r w:rsidR="00821568" w:rsidRPr="00CE2DCF">
        <w:rPr>
          <w:rFonts w:asciiTheme="minorHAnsi" w:hAnsiTheme="minorHAnsi" w:cstheme="minorHAnsi"/>
          <w:b/>
          <w:bCs/>
          <w:sz w:val="24"/>
        </w:rPr>
        <w:t>.</w:t>
      </w:r>
      <w:r w:rsidR="00821568" w:rsidRPr="00CE2DCF">
        <w:rPr>
          <w:rFonts w:asciiTheme="minorHAnsi" w:hAnsiTheme="minorHAnsi" w:cstheme="minorHAnsi"/>
          <w:sz w:val="24"/>
        </w:rPr>
        <w:t>1</w:t>
      </w:r>
      <w:r w:rsidR="00F83C8F" w:rsidRPr="00CE2DCF">
        <w:rPr>
          <w:rFonts w:asciiTheme="minorHAnsi" w:hAnsiTheme="minorHAnsi" w:cstheme="minorHAnsi"/>
          <w:bCs/>
          <w:sz w:val="24"/>
        </w:rPr>
        <w:t>.</w:t>
      </w:r>
      <w:r w:rsidRPr="00CE2DCF">
        <w:rPr>
          <w:rFonts w:asciiTheme="minorHAnsi" w:hAnsiTheme="minorHAnsi" w:cstheme="minorHAnsi"/>
          <w:bCs/>
          <w:sz w:val="24"/>
        </w:rPr>
        <w:t xml:space="preserve"> </w:t>
      </w:r>
      <w:r w:rsidR="00921D3F" w:rsidRPr="00CE2DCF">
        <w:rPr>
          <w:rFonts w:asciiTheme="minorHAnsi" w:hAnsiTheme="minorHAnsi" w:cstheme="minorHAnsi"/>
          <w:bCs/>
          <w:sz w:val="24"/>
        </w:rPr>
        <w:t xml:space="preserve">Zlecenie zadania i udzielenie dotacji następuje z zastosowaniem przepisów art. 16 ustawy z dnia 24 kwietnia 2003 r. o działalności pożytku publicznego </w:t>
      </w:r>
      <w:r w:rsidR="00741D43" w:rsidRPr="00CE2DCF">
        <w:rPr>
          <w:rFonts w:asciiTheme="minorHAnsi" w:hAnsiTheme="minorHAnsi" w:cstheme="minorHAnsi"/>
          <w:bCs/>
          <w:sz w:val="24"/>
        </w:rPr>
        <w:t>i o wolontariacie (Dz. U. z 20</w:t>
      </w:r>
      <w:r w:rsidR="00B35411" w:rsidRPr="00CE2DCF">
        <w:rPr>
          <w:rFonts w:asciiTheme="minorHAnsi" w:hAnsiTheme="minorHAnsi" w:cstheme="minorHAnsi"/>
          <w:bCs/>
          <w:sz w:val="24"/>
        </w:rPr>
        <w:t>20</w:t>
      </w:r>
      <w:r w:rsidR="00921D3F" w:rsidRPr="00CE2DCF">
        <w:rPr>
          <w:rFonts w:asciiTheme="minorHAnsi" w:hAnsiTheme="minorHAnsi" w:cstheme="minorHAnsi"/>
          <w:bCs/>
          <w:sz w:val="24"/>
        </w:rPr>
        <w:t xml:space="preserve"> r., poz. </w:t>
      </w:r>
      <w:r w:rsidR="00B35411" w:rsidRPr="00CE2DCF">
        <w:rPr>
          <w:rFonts w:asciiTheme="minorHAnsi" w:hAnsiTheme="minorHAnsi" w:cstheme="minorHAnsi"/>
          <w:bCs/>
          <w:sz w:val="24"/>
        </w:rPr>
        <w:t>1057</w:t>
      </w:r>
      <w:r w:rsidR="009252A2" w:rsidRPr="00CE2DCF">
        <w:rPr>
          <w:rFonts w:asciiTheme="minorHAnsi" w:hAnsiTheme="minorHAnsi" w:cstheme="minorHAnsi"/>
          <w:bCs/>
          <w:sz w:val="24"/>
        </w:rPr>
        <w:t xml:space="preserve"> z późn.zm.</w:t>
      </w:r>
      <w:r w:rsidR="00921D3F" w:rsidRPr="00CE2DCF">
        <w:rPr>
          <w:rFonts w:asciiTheme="minorHAnsi" w:hAnsiTheme="minorHAnsi" w:cstheme="minorHAnsi"/>
          <w:bCs/>
          <w:sz w:val="24"/>
        </w:rPr>
        <w:t xml:space="preserve">) oraz procedur zlecania, realizacji i rozliczania zadań publicznych dofinansowanych z budżetu Województwa Kujawsko - Pomorskiego oraz ze </w:t>
      </w:r>
      <w:r w:rsidR="00921D3F" w:rsidRPr="00CE2DCF">
        <w:rPr>
          <w:rFonts w:asciiTheme="minorHAnsi" w:hAnsiTheme="minorHAnsi" w:cstheme="minorHAnsi"/>
          <w:bCs/>
          <w:sz w:val="24"/>
        </w:rPr>
        <w:lastRenderedPageBreak/>
        <w:t xml:space="preserve">środków Państwowego Funduszu Rehabilitacji Osób Niepełnosprawnych, przyjętych uchwałą </w:t>
      </w:r>
      <w:r w:rsidR="00741D43" w:rsidRPr="00CE2DCF">
        <w:rPr>
          <w:rFonts w:asciiTheme="minorHAnsi" w:hAnsiTheme="minorHAnsi" w:cstheme="minorHAnsi"/>
          <w:bCs/>
          <w:sz w:val="24"/>
        </w:rPr>
        <w:t xml:space="preserve">Nr </w:t>
      </w:r>
      <w:r w:rsidR="00461CA0">
        <w:rPr>
          <w:rFonts w:asciiTheme="minorHAnsi" w:hAnsiTheme="minorHAnsi" w:cstheme="minorHAnsi"/>
          <w:bCs/>
          <w:sz w:val="24"/>
        </w:rPr>
        <w:t>48</w:t>
      </w:r>
      <w:r w:rsidR="00741D43" w:rsidRPr="00CE2DCF">
        <w:rPr>
          <w:rFonts w:asciiTheme="minorHAnsi" w:hAnsiTheme="minorHAnsi" w:cstheme="minorHAnsi"/>
          <w:bCs/>
          <w:sz w:val="24"/>
        </w:rPr>
        <w:t>/</w:t>
      </w:r>
      <w:r w:rsidR="00461CA0">
        <w:rPr>
          <w:rFonts w:asciiTheme="minorHAnsi" w:hAnsiTheme="minorHAnsi" w:cstheme="minorHAnsi"/>
          <w:bCs/>
          <w:sz w:val="24"/>
        </w:rPr>
        <w:t>1992</w:t>
      </w:r>
      <w:r w:rsidR="00741D43" w:rsidRPr="00CE2DCF">
        <w:rPr>
          <w:rFonts w:asciiTheme="minorHAnsi" w:hAnsiTheme="minorHAnsi" w:cstheme="minorHAnsi"/>
          <w:bCs/>
          <w:sz w:val="24"/>
        </w:rPr>
        <w:t>/</w:t>
      </w:r>
      <w:r w:rsidR="009252A2" w:rsidRPr="00CE2DCF">
        <w:rPr>
          <w:rFonts w:asciiTheme="minorHAnsi" w:hAnsiTheme="minorHAnsi" w:cstheme="minorHAnsi"/>
          <w:bCs/>
          <w:sz w:val="24"/>
        </w:rPr>
        <w:t>21</w:t>
      </w:r>
      <w:r w:rsidR="000D596E" w:rsidRPr="00CE2DCF">
        <w:rPr>
          <w:rFonts w:asciiTheme="minorHAnsi" w:hAnsiTheme="minorHAnsi" w:cstheme="minorHAnsi"/>
          <w:bCs/>
          <w:sz w:val="24"/>
        </w:rPr>
        <w:t xml:space="preserve"> Zarządu Województwa Kujawsko-Pomorskiego z dnia </w:t>
      </w:r>
      <w:r w:rsidR="00461CA0">
        <w:rPr>
          <w:rFonts w:asciiTheme="minorHAnsi" w:hAnsiTheme="minorHAnsi" w:cstheme="minorHAnsi"/>
          <w:bCs/>
          <w:sz w:val="24"/>
        </w:rPr>
        <w:t>8</w:t>
      </w:r>
      <w:r w:rsidR="001A0EAF" w:rsidRPr="00CE2DCF">
        <w:rPr>
          <w:rFonts w:asciiTheme="minorHAnsi" w:hAnsiTheme="minorHAnsi" w:cstheme="minorHAnsi"/>
          <w:bCs/>
          <w:sz w:val="24"/>
        </w:rPr>
        <w:t xml:space="preserve"> grudnia</w:t>
      </w:r>
      <w:r w:rsidR="00F2759F" w:rsidRPr="00CE2DCF">
        <w:rPr>
          <w:rFonts w:asciiTheme="minorHAnsi" w:hAnsiTheme="minorHAnsi" w:cstheme="minorHAnsi"/>
          <w:bCs/>
          <w:sz w:val="24"/>
        </w:rPr>
        <w:t xml:space="preserve"> </w:t>
      </w:r>
      <w:r w:rsidR="00741D43" w:rsidRPr="00CE2DCF">
        <w:rPr>
          <w:rFonts w:asciiTheme="minorHAnsi" w:hAnsiTheme="minorHAnsi" w:cstheme="minorHAnsi"/>
          <w:bCs/>
          <w:sz w:val="24"/>
        </w:rPr>
        <w:t>20</w:t>
      </w:r>
      <w:r w:rsidR="009252A2" w:rsidRPr="00CE2DCF">
        <w:rPr>
          <w:rFonts w:asciiTheme="minorHAnsi" w:hAnsiTheme="minorHAnsi" w:cstheme="minorHAnsi"/>
          <w:bCs/>
          <w:sz w:val="24"/>
        </w:rPr>
        <w:t>21</w:t>
      </w:r>
      <w:r w:rsidR="00741D43" w:rsidRPr="00CE2DCF">
        <w:rPr>
          <w:rFonts w:asciiTheme="minorHAnsi" w:hAnsiTheme="minorHAnsi" w:cstheme="minorHAnsi"/>
          <w:bCs/>
          <w:sz w:val="24"/>
        </w:rPr>
        <w:t xml:space="preserve"> r. </w:t>
      </w:r>
    </w:p>
    <w:p w14:paraId="6E9952BD" w14:textId="6D51A617" w:rsidR="00A02334" w:rsidRPr="00CE2DCF" w:rsidRDefault="00A02334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 </w:t>
      </w:r>
    </w:p>
    <w:p w14:paraId="0B080950" w14:textId="0870C800" w:rsidR="00616300" w:rsidRPr="00CE2DCF" w:rsidRDefault="00821568" w:rsidP="00C61BC1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/>
          <w:bCs/>
          <w:sz w:val="24"/>
        </w:rPr>
      </w:pPr>
      <w:r w:rsidRPr="00CE2DCF">
        <w:rPr>
          <w:rFonts w:asciiTheme="minorHAnsi" w:hAnsiTheme="minorHAnsi" w:cstheme="minorHAnsi"/>
          <w:b/>
          <w:bCs/>
          <w:sz w:val="24"/>
        </w:rPr>
        <w:t>O przyznanie dotacji na realizację zadania mogą ubiegać się oferenci wymienieni w art. 3 ust.</w:t>
      </w:r>
      <w:r w:rsidR="00D029C5" w:rsidRPr="00CE2DCF">
        <w:rPr>
          <w:rFonts w:asciiTheme="minorHAnsi" w:hAnsiTheme="minorHAnsi" w:cstheme="minorHAnsi"/>
          <w:b/>
          <w:bCs/>
          <w:sz w:val="24"/>
        </w:rPr>
        <w:t xml:space="preserve"> </w:t>
      </w:r>
      <w:r w:rsidRPr="00CE2DCF">
        <w:rPr>
          <w:rFonts w:asciiTheme="minorHAnsi" w:hAnsiTheme="minorHAnsi" w:cstheme="minorHAnsi"/>
          <w:b/>
          <w:bCs/>
          <w:sz w:val="24"/>
        </w:rPr>
        <w:t xml:space="preserve">2 </w:t>
      </w:r>
      <w:r w:rsidR="009654D8" w:rsidRPr="00CE2DCF">
        <w:rPr>
          <w:rFonts w:asciiTheme="minorHAnsi" w:hAnsiTheme="minorHAnsi" w:cstheme="minorHAnsi"/>
          <w:b/>
          <w:bCs/>
          <w:sz w:val="24"/>
        </w:rPr>
        <w:t xml:space="preserve">i 3 </w:t>
      </w:r>
      <w:r w:rsidRPr="00CE2DCF">
        <w:rPr>
          <w:rFonts w:asciiTheme="minorHAnsi" w:hAnsiTheme="minorHAnsi" w:cstheme="minorHAnsi"/>
          <w:b/>
          <w:bCs/>
          <w:sz w:val="24"/>
        </w:rPr>
        <w:t>ust</w:t>
      </w:r>
      <w:r w:rsidR="001570D2" w:rsidRPr="00CE2DCF">
        <w:rPr>
          <w:rFonts w:asciiTheme="minorHAnsi" w:hAnsiTheme="minorHAnsi" w:cstheme="minorHAnsi"/>
          <w:b/>
          <w:bCs/>
          <w:sz w:val="24"/>
        </w:rPr>
        <w:t>awy</w:t>
      </w:r>
      <w:r w:rsidRPr="00CE2DCF">
        <w:rPr>
          <w:rFonts w:asciiTheme="minorHAnsi" w:hAnsiTheme="minorHAnsi" w:cstheme="minorHAnsi"/>
          <w:b/>
          <w:bCs/>
          <w:sz w:val="24"/>
        </w:rPr>
        <w:t xml:space="preserve"> o działalności pożytku publicznego i o wolontariacie prowadzący nieodpłatną i/lub odpłatną działalność pożytku publicznego</w:t>
      </w:r>
      <w:r w:rsidR="00C1605A" w:rsidRPr="00CE2DCF">
        <w:rPr>
          <w:rFonts w:asciiTheme="minorHAnsi" w:hAnsiTheme="minorHAnsi" w:cstheme="minorHAnsi"/>
          <w:b/>
          <w:bCs/>
          <w:sz w:val="24"/>
        </w:rPr>
        <w:t xml:space="preserve"> </w:t>
      </w:r>
      <w:r w:rsidR="00C1605A" w:rsidRPr="00CE2DCF">
        <w:rPr>
          <w:rFonts w:asciiTheme="minorHAnsi" w:hAnsiTheme="minorHAnsi" w:cstheme="minorHAnsi"/>
          <w:b/>
          <w:bCs/>
          <w:sz w:val="24"/>
        </w:rPr>
        <w:br/>
      </w:r>
      <w:r w:rsidRPr="00CE2DCF">
        <w:rPr>
          <w:rFonts w:asciiTheme="minorHAnsi" w:hAnsiTheme="minorHAnsi" w:cstheme="minorHAnsi"/>
          <w:b/>
          <w:bCs/>
          <w:sz w:val="24"/>
        </w:rPr>
        <w:t xml:space="preserve">w </w:t>
      </w:r>
      <w:r w:rsidR="00C1605A" w:rsidRPr="00CE2DCF">
        <w:rPr>
          <w:rFonts w:asciiTheme="minorHAnsi" w:hAnsiTheme="minorHAnsi" w:cstheme="minorHAnsi"/>
          <w:b/>
          <w:bCs/>
          <w:sz w:val="24"/>
        </w:rPr>
        <w:t>obszarze</w:t>
      </w:r>
      <w:r w:rsidR="0058198C" w:rsidRPr="00CE2DCF">
        <w:rPr>
          <w:rFonts w:asciiTheme="minorHAnsi" w:hAnsiTheme="minorHAnsi" w:cstheme="minorHAnsi"/>
          <w:b/>
          <w:bCs/>
          <w:sz w:val="24"/>
        </w:rPr>
        <w:t xml:space="preserve"> przeciwdziałania uzależnieniom i posiadający odpowiednie zapisy </w:t>
      </w:r>
      <w:r w:rsidR="0058198C" w:rsidRPr="00CE2DCF">
        <w:rPr>
          <w:rFonts w:asciiTheme="minorHAnsi" w:hAnsiTheme="minorHAnsi" w:cstheme="minorHAnsi"/>
          <w:b/>
          <w:bCs/>
          <w:sz w:val="24"/>
        </w:rPr>
        <w:br/>
        <w:t>w swoim statucie.</w:t>
      </w:r>
    </w:p>
    <w:p w14:paraId="4E59E940" w14:textId="77777777" w:rsidR="00962CE8" w:rsidRPr="00CE2DCF" w:rsidRDefault="00962CE8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bCs/>
          <w:sz w:val="24"/>
        </w:rPr>
      </w:pPr>
    </w:p>
    <w:p w14:paraId="6A561603" w14:textId="3772E121" w:rsidR="00962CE8" w:rsidRPr="00CE2DCF" w:rsidRDefault="00962CE8" w:rsidP="00C61BC1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 xml:space="preserve">Dotacja udzielana ze środków budżetu województwa w ramach konkursu ofert </w:t>
      </w:r>
      <w:r w:rsidR="00696808" w:rsidRPr="00CE2DCF">
        <w:rPr>
          <w:rFonts w:asciiTheme="minorHAnsi" w:hAnsiTheme="minorHAnsi" w:cstheme="minorHAnsi"/>
          <w:bCs/>
          <w:sz w:val="24"/>
        </w:rPr>
        <w:br/>
      </w:r>
      <w:r w:rsidR="0042600C" w:rsidRPr="00CE2DCF">
        <w:rPr>
          <w:rFonts w:asciiTheme="minorHAnsi" w:hAnsiTheme="minorHAnsi" w:cstheme="minorHAnsi"/>
          <w:bCs/>
          <w:sz w:val="24"/>
        </w:rPr>
        <w:t xml:space="preserve">nr </w:t>
      </w:r>
      <w:r w:rsidR="009D6149" w:rsidRPr="00CE2DCF">
        <w:rPr>
          <w:rFonts w:asciiTheme="minorHAnsi" w:hAnsiTheme="minorHAnsi" w:cstheme="minorHAnsi"/>
          <w:bCs/>
          <w:sz w:val="24"/>
        </w:rPr>
        <w:t>4/2022</w:t>
      </w:r>
      <w:r w:rsidR="009157EB" w:rsidRPr="00CE2DCF">
        <w:rPr>
          <w:rFonts w:asciiTheme="minorHAnsi" w:hAnsiTheme="minorHAnsi" w:cstheme="minorHAnsi"/>
          <w:bCs/>
          <w:sz w:val="24"/>
        </w:rPr>
        <w:t xml:space="preserve"> </w:t>
      </w:r>
      <w:r w:rsidRPr="00CE2DCF">
        <w:rPr>
          <w:rFonts w:asciiTheme="minorHAnsi" w:hAnsiTheme="minorHAnsi" w:cstheme="minorHAnsi"/>
          <w:bCs/>
          <w:sz w:val="24"/>
        </w:rPr>
        <w:t>na rea</w:t>
      </w:r>
      <w:r w:rsidR="0072698A" w:rsidRPr="00CE2DCF">
        <w:rPr>
          <w:rFonts w:asciiTheme="minorHAnsi" w:hAnsiTheme="minorHAnsi" w:cstheme="minorHAnsi"/>
          <w:bCs/>
          <w:sz w:val="24"/>
        </w:rPr>
        <w:t xml:space="preserve">lizację jednego zadania </w:t>
      </w:r>
      <w:r w:rsidR="00696808" w:rsidRPr="00CE2DCF">
        <w:rPr>
          <w:rFonts w:asciiTheme="minorHAnsi" w:hAnsiTheme="minorHAnsi" w:cstheme="minorHAnsi"/>
          <w:bCs/>
          <w:sz w:val="24"/>
        </w:rPr>
        <w:t xml:space="preserve">nie może </w:t>
      </w:r>
      <w:r w:rsidRPr="00CE2DCF">
        <w:rPr>
          <w:rFonts w:asciiTheme="minorHAnsi" w:hAnsiTheme="minorHAnsi" w:cstheme="minorHAnsi"/>
          <w:bCs/>
          <w:sz w:val="24"/>
        </w:rPr>
        <w:t xml:space="preserve"> przekroczyć </w:t>
      </w:r>
      <w:r w:rsidR="00335F1D" w:rsidRPr="00CE2DCF">
        <w:rPr>
          <w:rFonts w:asciiTheme="minorHAnsi" w:hAnsiTheme="minorHAnsi" w:cstheme="minorHAnsi"/>
          <w:b/>
          <w:bCs/>
          <w:sz w:val="24"/>
        </w:rPr>
        <w:t xml:space="preserve">35 </w:t>
      </w:r>
      <w:r w:rsidR="009D6149" w:rsidRPr="00CE2DCF">
        <w:rPr>
          <w:rFonts w:asciiTheme="minorHAnsi" w:hAnsiTheme="minorHAnsi" w:cstheme="minorHAnsi"/>
          <w:b/>
          <w:bCs/>
          <w:sz w:val="24"/>
        </w:rPr>
        <w:t>000,00</w:t>
      </w:r>
      <w:r w:rsidRPr="00CE2DCF">
        <w:rPr>
          <w:rFonts w:asciiTheme="minorHAnsi" w:hAnsiTheme="minorHAnsi" w:cstheme="minorHAnsi"/>
          <w:b/>
          <w:bCs/>
          <w:sz w:val="24"/>
        </w:rPr>
        <w:t xml:space="preserve"> zł. </w:t>
      </w:r>
    </w:p>
    <w:p w14:paraId="03976229" w14:textId="77777777" w:rsidR="00092B81" w:rsidRPr="00CE2DCF" w:rsidRDefault="00092B81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6187BDF4" w14:textId="7CE031AD" w:rsidR="00517221" w:rsidRPr="00CE2DCF" w:rsidRDefault="00AB7246" w:rsidP="00C61BC1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W przypadku wyboru oferty, zlecenie realizacji zadania nastąpi w formie </w:t>
      </w:r>
      <w:r w:rsidRPr="00CE2DCF">
        <w:rPr>
          <w:rFonts w:asciiTheme="minorHAnsi" w:hAnsiTheme="minorHAnsi" w:cstheme="minorHAnsi"/>
          <w:b/>
          <w:sz w:val="24"/>
          <w:u w:val="single"/>
        </w:rPr>
        <w:t>wsparcia zadania</w:t>
      </w:r>
      <w:r w:rsidR="00517221" w:rsidRPr="00CE2DCF">
        <w:rPr>
          <w:rFonts w:asciiTheme="minorHAnsi" w:hAnsiTheme="minorHAnsi" w:cstheme="minorHAnsi"/>
          <w:b/>
          <w:sz w:val="24"/>
          <w:u w:val="single"/>
        </w:rPr>
        <w:t xml:space="preserve"> </w:t>
      </w:r>
      <w:r w:rsidRPr="00CE2DCF">
        <w:rPr>
          <w:rFonts w:asciiTheme="minorHAnsi" w:hAnsiTheme="minorHAnsi" w:cstheme="minorHAnsi"/>
          <w:bCs/>
          <w:sz w:val="24"/>
        </w:rPr>
        <w:t>wraz z udzieleniem dotacji na dofinansowanie jego realizacji, przy czym udział procentowy udzielonego dofinansowania ze środków budżetu województwa n</w:t>
      </w:r>
      <w:r w:rsidR="00741D43" w:rsidRPr="00CE2DCF">
        <w:rPr>
          <w:rFonts w:asciiTheme="minorHAnsi" w:hAnsiTheme="minorHAnsi" w:cstheme="minorHAnsi"/>
          <w:bCs/>
          <w:sz w:val="24"/>
        </w:rPr>
        <w:t>a zadania realizowane w roku 202</w:t>
      </w:r>
      <w:r w:rsidR="009252A2" w:rsidRPr="00CE2DCF">
        <w:rPr>
          <w:rFonts w:asciiTheme="minorHAnsi" w:hAnsiTheme="minorHAnsi" w:cstheme="minorHAnsi"/>
          <w:bCs/>
          <w:sz w:val="24"/>
        </w:rPr>
        <w:t>2</w:t>
      </w:r>
      <w:r w:rsidRPr="00CE2DCF">
        <w:rPr>
          <w:rFonts w:asciiTheme="minorHAnsi" w:hAnsiTheme="minorHAnsi" w:cstheme="minorHAnsi"/>
          <w:bCs/>
          <w:sz w:val="24"/>
        </w:rPr>
        <w:t xml:space="preserve"> nie może przekroczyć</w:t>
      </w:r>
      <w:r w:rsidR="00517221" w:rsidRPr="00CE2DCF">
        <w:rPr>
          <w:rFonts w:asciiTheme="minorHAnsi" w:hAnsiTheme="minorHAnsi" w:cstheme="minorHAnsi"/>
          <w:bCs/>
          <w:sz w:val="24"/>
        </w:rPr>
        <w:t xml:space="preserve"> </w:t>
      </w:r>
      <w:r w:rsidR="00517221" w:rsidRPr="00CE2DCF">
        <w:rPr>
          <w:rFonts w:asciiTheme="minorHAnsi" w:hAnsiTheme="minorHAnsi" w:cstheme="minorHAnsi"/>
          <w:b/>
          <w:bCs/>
          <w:sz w:val="24"/>
        </w:rPr>
        <w:t>75% całkowitych kosztów zadania,</w:t>
      </w:r>
      <w:r w:rsidR="00517221" w:rsidRPr="00CE2DCF">
        <w:rPr>
          <w:rFonts w:asciiTheme="minorHAnsi" w:hAnsiTheme="minorHAnsi" w:cstheme="minorHAnsi"/>
          <w:bCs/>
          <w:sz w:val="24"/>
        </w:rPr>
        <w:t xml:space="preserve"> z uwzględnieniem ust. 5, przy czym wysokość minimalnego wkładu finansowego Oferenta nie może być niższa niż </w:t>
      </w:r>
      <w:r w:rsidR="00517221" w:rsidRPr="00CE2DCF">
        <w:rPr>
          <w:rFonts w:asciiTheme="minorHAnsi" w:hAnsiTheme="minorHAnsi" w:cstheme="minorHAnsi"/>
          <w:b/>
          <w:bCs/>
          <w:sz w:val="24"/>
        </w:rPr>
        <w:t>15% całkowitych kosztów zadania</w:t>
      </w:r>
      <w:r w:rsidR="00517221" w:rsidRPr="00CE2DCF">
        <w:rPr>
          <w:rFonts w:asciiTheme="minorHAnsi" w:hAnsiTheme="minorHAnsi" w:cstheme="minorHAnsi"/>
          <w:bCs/>
          <w:sz w:val="24"/>
        </w:rPr>
        <w:t>.</w:t>
      </w:r>
    </w:p>
    <w:p w14:paraId="3FDEA346" w14:textId="77777777" w:rsidR="000B07E2" w:rsidRPr="00CE2DCF" w:rsidRDefault="000B07E2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28E771E7" w14:textId="0054F1F2" w:rsidR="002C4090" w:rsidRPr="00CE2DCF" w:rsidRDefault="002C4090" w:rsidP="00C61BC1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Oferenci mają możliwość wniesienia, w ramach udziału własnego, pozafinansowego </w:t>
      </w:r>
      <w:r w:rsidRPr="00CE2DCF">
        <w:rPr>
          <w:rFonts w:asciiTheme="minorHAnsi" w:hAnsiTheme="minorHAnsi" w:cstheme="minorHAnsi"/>
          <w:b/>
          <w:sz w:val="24"/>
        </w:rPr>
        <w:t xml:space="preserve">wkładu osobowego </w:t>
      </w:r>
      <w:r w:rsidRPr="00CE2DCF">
        <w:rPr>
          <w:rFonts w:asciiTheme="minorHAnsi" w:hAnsiTheme="minorHAnsi" w:cstheme="minorHAnsi"/>
          <w:sz w:val="24"/>
        </w:rPr>
        <w:t xml:space="preserve">(w formie świadczeń wolontariuszy i pracy społecznej członków organizacji) </w:t>
      </w:r>
      <w:r w:rsidR="001E6E15" w:rsidRPr="00CE2DCF">
        <w:rPr>
          <w:rFonts w:asciiTheme="minorHAnsi" w:hAnsiTheme="minorHAnsi" w:cstheme="minorHAnsi"/>
          <w:sz w:val="24"/>
        </w:rPr>
        <w:t xml:space="preserve">oraz </w:t>
      </w:r>
      <w:r w:rsidR="001E6E15" w:rsidRPr="00CE2DCF">
        <w:rPr>
          <w:rFonts w:asciiTheme="minorHAnsi" w:hAnsiTheme="minorHAnsi" w:cstheme="minorHAnsi"/>
          <w:b/>
          <w:sz w:val="24"/>
        </w:rPr>
        <w:t>wkładu rzeczowego</w:t>
      </w:r>
      <w:r w:rsidR="001E6E15" w:rsidRPr="00CE2DCF">
        <w:rPr>
          <w:rFonts w:asciiTheme="minorHAnsi" w:hAnsiTheme="minorHAnsi" w:cstheme="minorHAnsi"/>
          <w:sz w:val="24"/>
        </w:rPr>
        <w:t xml:space="preserve"> (</w:t>
      </w:r>
      <w:r w:rsidR="00F74F1B" w:rsidRPr="00CE2DCF">
        <w:rPr>
          <w:rFonts w:asciiTheme="minorHAnsi" w:hAnsiTheme="minorHAnsi" w:cstheme="minorHAnsi"/>
          <w:sz w:val="24"/>
        </w:rPr>
        <w:t>przedmioty służące realizacji projektu oraz usługi świadczone na rzecz projektu nieodpłatnie)</w:t>
      </w:r>
      <w:r w:rsidRPr="00CE2DCF">
        <w:rPr>
          <w:rFonts w:asciiTheme="minorHAnsi" w:hAnsiTheme="minorHAnsi" w:cstheme="minorHAnsi"/>
          <w:sz w:val="24"/>
        </w:rPr>
        <w:t xml:space="preserve"> </w:t>
      </w:r>
      <w:r w:rsidR="001E6E15" w:rsidRPr="00CE2DCF">
        <w:rPr>
          <w:rFonts w:asciiTheme="minorHAnsi" w:hAnsiTheme="minorHAnsi" w:cstheme="minorHAnsi"/>
          <w:sz w:val="24"/>
        </w:rPr>
        <w:t>w wysokości 1</w:t>
      </w:r>
      <w:r w:rsidR="00E960B2" w:rsidRPr="00CE2DCF">
        <w:rPr>
          <w:rFonts w:asciiTheme="minorHAnsi" w:hAnsiTheme="minorHAnsi" w:cstheme="minorHAnsi"/>
          <w:sz w:val="24"/>
        </w:rPr>
        <w:t>0</w:t>
      </w:r>
      <w:r w:rsidR="001E6E15" w:rsidRPr="00CE2DCF">
        <w:rPr>
          <w:rFonts w:asciiTheme="minorHAnsi" w:hAnsiTheme="minorHAnsi" w:cstheme="minorHAnsi"/>
          <w:sz w:val="24"/>
        </w:rPr>
        <w:t>% całkowitych kosztów zadania</w:t>
      </w:r>
      <w:r w:rsidR="00AC632F" w:rsidRPr="00CE2DCF">
        <w:rPr>
          <w:rFonts w:asciiTheme="minorHAnsi" w:hAnsiTheme="minorHAnsi" w:cstheme="minorHAnsi"/>
          <w:sz w:val="24"/>
        </w:rPr>
        <w:t>,</w:t>
      </w:r>
      <w:r w:rsidR="001E6E15" w:rsidRPr="00CE2DCF">
        <w:rPr>
          <w:rFonts w:asciiTheme="minorHAnsi" w:hAnsiTheme="minorHAnsi" w:cstheme="minorHAnsi"/>
          <w:sz w:val="24"/>
        </w:rPr>
        <w:t xml:space="preserve"> </w:t>
      </w:r>
      <w:r w:rsidRPr="00CE2DCF">
        <w:rPr>
          <w:rFonts w:asciiTheme="minorHAnsi" w:hAnsiTheme="minorHAnsi" w:cstheme="minorHAnsi"/>
          <w:sz w:val="24"/>
        </w:rPr>
        <w:t>przy czym dopuszczalne jest:</w:t>
      </w:r>
    </w:p>
    <w:p w14:paraId="5209698F" w14:textId="77777777" w:rsidR="002C4090" w:rsidRPr="00CE2DCF" w:rsidRDefault="002C4090" w:rsidP="00C61BC1">
      <w:pPr>
        <w:pStyle w:val="Tekstpodstawowy"/>
        <w:widowControl w:val="0"/>
        <w:numPr>
          <w:ilvl w:val="0"/>
          <w:numId w:val="13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  <w:u w:val="single"/>
        </w:rPr>
      </w:pPr>
      <w:r w:rsidRPr="00CE2DCF">
        <w:rPr>
          <w:rFonts w:asciiTheme="minorHAnsi" w:hAnsiTheme="minorHAnsi" w:cstheme="minorHAnsi"/>
          <w:sz w:val="24"/>
        </w:rPr>
        <w:t>zwiększenie wysokości tego wkładu, pod warunkiem, że nie spowoduje to zmniejszenia wymaganego regulaminem konkursu wkładu finansowego;</w:t>
      </w:r>
    </w:p>
    <w:p w14:paraId="4E236718" w14:textId="77777777" w:rsidR="008F0732" w:rsidRPr="00CE2DCF" w:rsidRDefault="002C4090" w:rsidP="00C61BC1">
      <w:pPr>
        <w:pStyle w:val="Tekstpodstawowy"/>
        <w:widowControl w:val="0"/>
        <w:numPr>
          <w:ilvl w:val="0"/>
          <w:numId w:val="13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zmniejszenie wysokości tego wkładu, pod warunkiem, że pozostała wartość wymaganego wkładu zostanie pokryta wkładem finansowym.</w:t>
      </w:r>
    </w:p>
    <w:p w14:paraId="03582AF6" w14:textId="77777777" w:rsidR="000B07E2" w:rsidRPr="00CE2DCF" w:rsidRDefault="000B07E2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7CB5DF7" w14:textId="72FB0DAC" w:rsidR="000B07E2" w:rsidRPr="00CE2DCF" w:rsidRDefault="008F6B8C" w:rsidP="00C61BC1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Zasady kalkulacji wkładu osobowego i rzeczowego szczegółowo określają § 2 ust. </w:t>
      </w:r>
      <w:r w:rsidR="002B6BBF" w:rsidRPr="00CE2DCF">
        <w:rPr>
          <w:rFonts w:asciiTheme="minorHAnsi" w:hAnsiTheme="minorHAnsi" w:cstheme="minorHAnsi"/>
          <w:sz w:val="24"/>
        </w:rPr>
        <w:t>11</w:t>
      </w:r>
      <w:r w:rsidRPr="00CE2DCF">
        <w:rPr>
          <w:rFonts w:asciiTheme="minorHAnsi" w:hAnsiTheme="minorHAnsi" w:cstheme="minorHAnsi"/>
          <w:sz w:val="24"/>
        </w:rPr>
        <w:t xml:space="preserve">, </w:t>
      </w:r>
      <w:r w:rsidR="002B6BBF" w:rsidRPr="00CE2DCF">
        <w:rPr>
          <w:rFonts w:asciiTheme="minorHAnsi" w:hAnsiTheme="minorHAnsi" w:cstheme="minorHAnsi"/>
          <w:sz w:val="24"/>
        </w:rPr>
        <w:t>12</w:t>
      </w:r>
      <w:r w:rsidRPr="00CE2DCF">
        <w:rPr>
          <w:rFonts w:asciiTheme="minorHAnsi" w:hAnsiTheme="minorHAnsi" w:cstheme="minorHAnsi"/>
          <w:sz w:val="24"/>
        </w:rPr>
        <w:t xml:space="preserve">, </w:t>
      </w:r>
      <w:r w:rsidR="002B6BBF" w:rsidRPr="00CE2DCF">
        <w:rPr>
          <w:rFonts w:asciiTheme="minorHAnsi" w:hAnsiTheme="minorHAnsi" w:cstheme="minorHAnsi"/>
          <w:sz w:val="24"/>
        </w:rPr>
        <w:t>13</w:t>
      </w:r>
      <w:r w:rsidRPr="00CE2DCF">
        <w:rPr>
          <w:rFonts w:asciiTheme="minorHAnsi" w:hAnsiTheme="minorHAnsi" w:cstheme="minorHAnsi"/>
          <w:sz w:val="24"/>
        </w:rPr>
        <w:t xml:space="preserve"> procedur </w:t>
      </w:r>
      <w:r w:rsidR="00E60078" w:rsidRPr="00CE2DCF">
        <w:rPr>
          <w:rFonts w:asciiTheme="minorHAnsi" w:hAnsiTheme="minorHAnsi" w:cstheme="minorHAnsi"/>
          <w:sz w:val="24"/>
        </w:rPr>
        <w:t xml:space="preserve">przyjętych </w:t>
      </w:r>
      <w:r w:rsidR="00E60078" w:rsidRPr="00CE2DCF">
        <w:rPr>
          <w:rFonts w:asciiTheme="minorHAnsi" w:hAnsiTheme="minorHAnsi" w:cstheme="minorHAnsi"/>
          <w:bCs/>
          <w:sz w:val="24"/>
        </w:rPr>
        <w:t xml:space="preserve">uchwałą Nr </w:t>
      </w:r>
      <w:r w:rsidR="00461CA0">
        <w:rPr>
          <w:rFonts w:asciiTheme="minorHAnsi" w:hAnsiTheme="minorHAnsi" w:cstheme="minorHAnsi"/>
          <w:bCs/>
          <w:sz w:val="24"/>
        </w:rPr>
        <w:t>48</w:t>
      </w:r>
      <w:r w:rsidR="00E60078" w:rsidRPr="00CE2DCF">
        <w:rPr>
          <w:rFonts w:asciiTheme="minorHAnsi" w:hAnsiTheme="minorHAnsi" w:cstheme="minorHAnsi"/>
          <w:bCs/>
          <w:sz w:val="24"/>
        </w:rPr>
        <w:t>/</w:t>
      </w:r>
      <w:r w:rsidR="00461CA0">
        <w:rPr>
          <w:rFonts w:asciiTheme="minorHAnsi" w:hAnsiTheme="minorHAnsi" w:cstheme="minorHAnsi"/>
          <w:bCs/>
          <w:sz w:val="24"/>
        </w:rPr>
        <w:t>1992</w:t>
      </w:r>
      <w:r w:rsidR="00E60078" w:rsidRPr="00CE2DCF">
        <w:rPr>
          <w:rFonts w:asciiTheme="minorHAnsi" w:hAnsiTheme="minorHAnsi" w:cstheme="minorHAnsi"/>
          <w:bCs/>
          <w:sz w:val="24"/>
        </w:rPr>
        <w:t>/</w:t>
      </w:r>
      <w:r w:rsidR="00AE0DFE" w:rsidRPr="00CE2DCF">
        <w:rPr>
          <w:rFonts w:asciiTheme="minorHAnsi" w:hAnsiTheme="minorHAnsi" w:cstheme="minorHAnsi"/>
          <w:bCs/>
          <w:sz w:val="24"/>
        </w:rPr>
        <w:t>21</w:t>
      </w:r>
      <w:r w:rsidR="00E60078" w:rsidRPr="00CE2DCF">
        <w:rPr>
          <w:rFonts w:asciiTheme="minorHAnsi" w:hAnsiTheme="minorHAnsi" w:cstheme="minorHAnsi"/>
          <w:bCs/>
          <w:sz w:val="24"/>
        </w:rPr>
        <w:t xml:space="preserve"> Zarządu Województwa Kujawsko-Pomorskiego z dnia </w:t>
      </w:r>
      <w:r w:rsidR="00461CA0">
        <w:rPr>
          <w:rFonts w:asciiTheme="minorHAnsi" w:hAnsiTheme="minorHAnsi" w:cstheme="minorHAnsi"/>
          <w:bCs/>
          <w:sz w:val="24"/>
        </w:rPr>
        <w:t>8</w:t>
      </w:r>
      <w:r w:rsidR="001A0EAF" w:rsidRPr="00CE2DCF">
        <w:rPr>
          <w:rFonts w:asciiTheme="minorHAnsi" w:hAnsiTheme="minorHAnsi" w:cstheme="minorHAnsi"/>
          <w:bCs/>
          <w:sz w:val="24"/>
        </w:rPr>
        <w:t xml:space="preserve"> grudnia</w:t>
      </w:r>
      <w:r w:rsidR="00F2759F" w:rsidRPr="00CE2DCF">
        <w:rPr>
          <w:rFonts w:asciiTheme="minorHAnsi" w:hAnsiTheme="minorHAnsi" w:cstheme="minorHAnsi"/>
          <w:bCs/>
          <w:sz w:val="24"/>
        </w:rPr>
        <w:t xml:space="preserve"> </w:t>
      </w:r>
      <w:r w:rsidR="00E60078" w:rsidRPr="00CE2DCF">
        <w:rPr>
          <w:rFonts w:asciiTheme="minorHAnsi" w:hAnsiTheme="minorHAnsi" w:cstheme="minorHAnsi"/>
          <w:bCs/>
          <w:sz w:val="24"/>
        </w:rPr>
        <w:t>20</w:t>
      </w:r>
      <w:r w:rsidR="00AE0DFE" w:rsidRPr="00CE2DCF">
        <w:rPr>
          <w:rFonts w:asciiTheme="minorHAnsi" w:hAnsiTheme="minorHAnsi" w:cstheme="minorHAnsi"/>
          <w:bCs/>
          <w:sz w:val="24"/>
        </w:rPr>
        <w:t>21</w:t>
      </w:r>
      <w:r w:rsidR="00E60078" w:rsidRPr="00CE2DCF">
        <w:rPr>
          <w:rFonts w:asciiTheme="minorHAnsi" w:hAnsiTheme="minorHAnsi" w:cstheme="minorHAnsi"/>
          <w:bCs/>
          <w:sz w:val="24"/>
        </w:rPr>
        <w:t xml:space="preserve"> r. w sprawie procedur zlecania, realizacji </w:t>
      </w:r>
      <w:r w:rsidR="005E74FE" w:rsidRPr="00CE2DCF">
        <w:rPr>
          <w:rFonts w:asciiTheme="minorHAnsi" w:hAnsiTheme="minorHAnsi" w:cstheme="minorHAnsi"/>
          <w:bCs/>
          <w:sz w:val="24"/>
        </w:rPr>
        <w:br/>
      </w:r>
      <w:r w:rsidR="00C95438" w:rsidRPr="00CE2DCF">
        <w:rPr>
          <w:rFonts w:asciiTheme="minorHAnsi" w:hAnsiTheme="minorHAnsi" w:cstheme="minorHAnsi"/>
          <w:bCs/>
          <w:sz w:val="24"/>
        </w:rPr>
        <w:lastRenderedPageBreak/>
        <w:t>i rozliczenia zadań publicznych dofinansowanych z budżetu Województwa Kujawsko-Pomorskiego oraz ze środków Państwowego Funduszu Rehabilitacji Osób Niepełnosprawnych.</w:t>
      </w:r>
    </w:p>
    <w:p w14:paraId="2CA7B84F" w14:textId="77777777" w:rsidR="0029201F" w:rsidRPr="00CE2DCF" w:rsidRDefault="0029201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31B25C23" w14:textId="3E32B71A" w:rsidR="00846DCE" w:rsidRPr="00CE2DCF" w:rsidRDefault="00846DCE" w:rsidP="00C61BC1">
      <w:pPr>
        <w:pStyle w:val="Tekstpodstawowy"/>
        <w:widowControl w:val="0"/>
        <w:numPr>
          <w:ilvl w:val="0"/>
          <w:numId w:val="21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sz w:val="24"/>
        </w:rPr>
        <w:t>Kategorie kosztów, które mogą być pokryte z dotacji Województwa wskazane są</w:t>
      </w:r>
      <w:r w:rsidR="000D2B8E" w:rsidRPr="00CE2DCF">
        <w:rPr>
          <w:rFonts w:asciiTheme="minorHAnsi" w:hAnsiTheme="minorHAnsi" w:cstheme="minorHAnsi"/>
          <w:sz w:val="24"/>
        </w:rPr>
        <w:t xml:space="preserve"> </w:t>
      </w:r>
      <w:r w:rsidRPr="00CE2DCF">
        <w:rPr>
          <w:rFonts w:asciiTheme="minorHAnsi" w:hAnsiTheme="minorHAnsi" w:cstheme="minorHAnsi"/>
          <w:sz w:val="24"/>
        </w:rPr>
        <w:t xml:space="preserve">w § 4 ust. </w:t>
      </w:r>
      <w:r w:rsidR="00CA3C35" w:rsidRPr="00CE2DCF">
        <w:rPr>
          <w:rFonts w:asciiTheme="minorHAnsi" w:hAnsiTheme="minorHAnsi" w:cstheme="minorHAnsi"/>
          <w:sz w:val="24"/>
        </w:rPr>
        <w:t>4</w:t>
      </w:r>
      <w:r w:rsidRPr="00CE2DCF">
        <w:rPr>
          <w:rFonts w:asciiTheme="minorHAnsi" w:hAnsiTheme="minorHAnsi" w:cstheme="minorHAnsi"/>
          <w:sz w:val="24"/>
        </w:rPr>
        <w:t xml:space="preserve"> ww. procedur. W ramach dotacji mogą </w:t>
      </w:r>
      <w:r w:rsidR="001A0631" w:rsidRPr="00CE2DCF">
        <w:rPr>
          <w:rFonts w:asciiTheme="minorHAnsi" w:hAnsiTheme="minorHAnsi" w:cstheme="minorHAnsi"/>
          <w:b/>
          <w:sz w:val="24"/>
        </w:rPr>
        <w:t xml:space="preserve">być pokryte koszty </w:t>
      </w:r>
      <w:r w:rsidR="009D2210" w:rsidRPr="00CE2DCF">
        <w:rPr>
          <w:rFonts w:asciiTheme="minorHAnsi" w:hAnsiTheme="minorHAnsi" w:cstheme="minorHAnsi"/>
          <w:b/>
          <w:sz w:val="24"/>
        </w:rPr>
        <w:t>administracyjne</w:t>
      </w:r>
      <w:r w:rsidR="009D2210" w:rsidRPr="00CE2DCF">
        <w:rPr>
          <w:rFonts w:asciiTheme="minorHAnsi" w:hAnsiTheme="minorHAnsi" w:cstheme="minorHAnsi"/>
          <w:b/>
          <w:color w:val="FF0000"/>
          <w:sz w:val="24"/>
        </w:rPr>
        <w:t xml:space="preserve"> </w:t>
      </w:r>
      <w:r w:rsidR="001A0631" w:rsidRPr="00CE2DCF">
        <w:rPr>
          <w:rFonts w:asciiTheme="minorHAnsi" w:hAnsiTheme="minorHAnsi" w:cstheme="minorHAnsi"/>
          <w:b/>
          <w:sz w:val="24"/>
        </w:rPr>
        <w:t>do wysokości 40% dotacji, w tym:</w:t>
      </w:r>
      <w:r w:rsidRPr="00CE2DCF">
        <w:rPr>
          <w:rFonts w:asciiTheme="minorHAnsi" w:hAnsiTheme="minorHAnsi" w:cstheme="minorHAnsi"/>
          <w:sz w:val="24"/>
        </w:rPr>
        <w:t xml:space="preserve"> koszty </w:t>
      </w:r>
      <w:r w:rsidR="009D2210" w:rsidRPr="00CE2DCF">
        <w:rPr>
          <w:rFonts w:asciiTheme="minorHAnsi" w:hAnsiTheme="minorHAnsi" w:cstheme="minorHAnsi"/>
          <w:sz w:val="24"/>
        </w:rPr>
        <w:t>obsługowo-</w:t>
      </w:r>
      <w:r w:rsidRPr="00CE2DCF">
        <w:rPr>
          <w:rFonts w:asciiTheme="minorHAnsi" w:hAnsiTheme="minorHAnsi" w:cstheme="minorHAnsi"/>
          <w:sz w:val="24"/>
        </w:rPr>
        <w:t>administracyjne</w:t>
      </w:r>
      <w:r w:rsidRPr="00CE2DCF">
        <w:rPr>
          <w:rFonts w:asciiTheme="minorHAnsi" w:hAnsiTheme="minorHAnsi" w:cstheme="minorHAnsi"/>
          <w:color w:val="FF0000"/>
          <w:sz w:val="24"/>
        </w:rPr>
        <w:t xml:space="preserve"> </w:t>
      </w:r>
      <w:r w:rsidRPr="00CE2DCF">
        <w:rPr>
          <w:rFonts w:asciiTheme="minorHAnsi" w:hAnsiTheme="minorHAnsi" w:cstheme="minorHAnsi"/>
          <w:sz w:val="24"/>
        </w:rPr>
        <w:t>do wysokości 10% przyznanej dotacji oraz koszty sprzętu</w:t>
      </w:r>
      <w:r w:rsidR="0058057A" w:rsidRPr="00CE2DCF">
        <w:rPr>
          <w:rFonts w:asciiTheme="minorHAnsi" w:hAnsiTheme="minorHAnsi" w:cstheme="minorHAnsi"/>
          <w:sz w:val="24"/>
        </w:rPr>
        <w:t xml:space="preserve"> </w:t>
      </w:r>
      <w:r w:rsidRPr="00CE2DCF">
        <w:rPr>
          <w:rFonts w:asciiTheme="minorHAnsi" w:hAnsiTheme="minorHAnsi" w:cstheme="minorHAnsi"/>
          <w:sz w:val="24"/>
        </w:rPr>
        <w:t xml:space="preserve">i wyposażenia do wysokości 30% przyznanej dotacji. </w:t>
      </w:r>
    </w:p>
    <w:p w14:paraId="22857592" w14:textId="77777777" w:rsidR="00846DCE" w:rsidRPr="00CE2DCF" w:rsidRDefault="00846DCE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4FC271F" w14:textId="37CEC2C3" w:rsidR="00846DCE" w:rsidRPr="00CE2DCF" w:rsidRDefault="00846DCE" w:rsidP="00C61BC1">
      <w:pPr>
        <w:pStyle w:val="Tekstpodstawowy"/>
        <w:widowControl w:val="0"/>
        <w:numPr>
          <w:ilvl w:val="0"/>
          <w:numId w:val="22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Z dotacji udzielonej z budżetu województwa kujawsko-pomorskiego nie mogą być pokrywane wydatki wymienione w § 4 ust. </w:t>
      </w:r>
      <w:r w:rsidR="00CA3C35" w:rsidRPr="00CE2DCF">
        <w:rPr>
          <w:rFonts w:asciiTheme="minorHAnsi" w:hAnsiTheme="minorHAnsi" w:cstheme="minorHAnsi"/>
          <w:sz w:val="24"/>
        </w:rPr>
        <w:t>5</w:t>
      </w:r>
      <w:r w:rsidRPr="00CE2DCF">
        <w:rPr>
          <w:rFonts w:asciiTheme="minorHAnsi" w:hAnsiTheme="minorHAnsi" w:cstheme="minorHAnsi"/>
          <w:sz w:val="24"/>
        </w:rPr>
        <w:t xml:space="preserve"> ww. procedur.</w:t>
      </w:r>
    </w:p>
    <w:p w14:paraId="02C546B4" w14:textId="77777777" w:rsidR="00846DCE" w:rsidRPr="00CE2DCF" w:rsidRDefault="00846DCE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5361911" w14:textId="77777777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Rozdział </w:t>
      </w:r>
      <w:r w:rsidR="00CA5152" w:rsidRPr="00CE2DCF">
        <w:rPr>
          <w:rFonts w:asciiTheme="minorHAnsi" w:hAnsiTheme="minorHAnsi" w:cstheme="minorHAnsi"/>
          <w:sz w:val="24"/>
        </w:rPr>
        <w:t>4</w:t>
      </w:r>
    </w:p>
    <w:p w14:paraId="676C8B6D" w14:textId="77777777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Termin i warunki składania ofert</w:t>
      </w:r>
    </w:p>
    <w:p w14:paraId="4A2DB4CE" w14:textId="77777777" w:rsidR="002C4090" w:rsidRPr="00CE2DCF" w:rsidRDefault="002C4090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567E255E" w14:textId="48BE2614" w:rsidR="00957970" w:rsidRPr="00CE2DCF" w:rsidRDefault="005A410A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CE2DCF">
        <w:rPr>
          <w:rFonts w:asciiTheme="minorHAnsi" w:hAnsiTheme="minorHAnsi" w:cstheme="minorHAnsi"/>
          <w:b/>
          <w:bCs/>
          <w:sz w:val="24"/>
        </w:rPr>
        <w:t>§</w:t>
      </w:r>
      <w:r w:rsidR="00A55445" w:rsidRPr="00CE2DCF">
        <w:rPr>
          <w:rFonts w:asciiTheme="minorHAnsi" w:hAnsiTheme="minorHAnsi" w:cstheme="minorHAnsi"/>
          <w:b/>
          <w:bCs/>
          <w:sz w:val="24"/>
        </w:rPr>
        <w:t>4</w:t>
      </w:r>
      <w:r w:rsidR="00F83C8F" w:rsidRPr="00CE2DCF">
        <w:rPr>
          <w:rFonts w:asciiTheme="minorHAnsi" w:hAnsiTheme="minorHAnsi" w:cstheme="minorHAnsi"/>
          <w:b/>
          <w:bCs/>
          <w:sz w:val="24"/>
        </w:rPr>
        <w:t>.</w:t>
      </w:r>
      <w:r w:rsidR="00F83C8F" w:rsidRPr="00CE2DCF">
        <w:rPr>
          <w:rFonts w:asciiTheme="minorHAnsi" w:hAnsiTheme="minorHAnsi" w:cstheme="minorHAnsi"/>
          <w:sz w:val="24"/>
        </w:rPr>
        <w:t>1.</w:t>
      </w:r>
      <w:r w:rsidR="004A41B3">
        <w:rPr>
          <w:rFonts w:asciiTheme="minorHAnsi" w:hAnsiTheme="minorHAnsi" w:cstheme="minorHAnsi"/>
          <w:b/>
          <w:bCs/>
          <w:sz w:val="24"/>
        </w:rPr>
        <w:t xml:space="preserve"> </w:t>
      </w:r>
      <w:r w:rsidR="002C4090" w:rsidRPr="00CE2DCF">
        <w:rPr>
          <w:rFonts w:asciiTheme="minorHAnsi" w:hAnsiTheme="minorHAnsi" w:cstheme="minorHAnsi"/>
          <w:bCs/>
          <w:sz w:val="24"/>
        </w:rPr>
        <w:t xml:space="preserve">Warunkiem przystąpienia do konkursu jest złożenie oferty na realizację zadania </w:t>
      </w:r>
      <w:r w:rsidR="002C4090" w:rsidRPr="00CE2DCF">
        <w:rPr>
          <w:rFonts w:asciiTheme="minorHAnsi" w:hAnsiTheme="minorHAnsi" w:cstheme="minorHAnsi"/>
          <w:sz w:val="24"/>
        </w:rPr>
        <w:t>elektronicznie</w:t>
      </w:r>
      <w:r w:rsidR="00104390" w:rsidRPr="00CE2DCF">
        <w:rPr>
          <w:rFonts w:asciiTheme="minorHAnsi" w:hAnsiTheme="minorHAnsi" w:cstheme="minorHAnsi"/>
          <w:sz w:val="24"/>
        </w:rPr>
        <w:t>,</w:t>
      </w:r>
      <w:r w:rsidR="002C4090" w:rsidRPr="00CE2DCF">
        <w:rPr>
          <w:rFonts w:asciiTheme="minorHAnsi" w:hAnsiTheme="minorHAnsi" w:cstheme="minorHAnsi"/>
          <w:sz w:val="24"/>
        </w:rPr>
        <w:t xml:space="preserve"> </w:t>
      </w:r>
      <w:r w:rsidR="002C4090" w:rsidRPr="00CE2DCF">
        <w:rPr>
          <w:rFonts w:asciiTheme="minorHAnsi" w:hAnsiTheme="minorHAnsi" w:cstheme="minorHAnsi"/>
          <w:b/>
          <w:sz w:val="24"/>
        </w:rPr>
        <w:t>za pomocą Generatora ofert</w:t>
      </w:r>
      <w:r w:rsidR="00957970" w:rsidRPr="00CE2DCF">
        <w:rPr>
          <w:rFonts w:asciiTheme="minorHAnsi" w:hAnsiTheme="minorHAnsi" w:cstheme="minorHAnsi"/>
          <w:b/>
          <w:sz w:val="24"/>
        </w:rPr>
        <w:t xml:space="preserve"> </w:t>
      </w:r>
      <w:r w:rsidR="006D4E3D" w:rsidRPr="00CE2DCF">
        <w:rPr>
          <w:rFonts w:asciiTheme="minorHAnsi" w:hAnsiTheme="minorHAnsi" w:cstheme="minorHAnsi"/>
          <w:b/>
          <w:sz w:val="24"/>
        </w:rPr>
        <w:t>(W</w:t>
      </w:r>
      <w:r w:rsidR="00BF1311" w:rsidRPr="00CE2DCF">
        <w:rPr>
          <w:rFonts w:asciiTheme="minorHAnsi" w:hAnsiTheme="minorHAnsi" w:cstheme="minorHAnsi"/>
          <w:b/>
          <w:sz w:val="24"/>
        </w:rPr>
        <w:t>itkac.pl</w:t>
      </w:r>
      <w:r w:rsidR="007F0ACC" w:rsidRPr="00CE2DCF">
        <w:rPr>
          <w:rFonts w:asciiTheme="minorHAnsi" w:hAnsiTheme="minorHAnsi" w:cstheme="minorHAnsi"/>
          <w:b/>
          <w:sz w:val="24"/>
        </w:rPr>
        <w:t>)</w:t>
      </w:r>
      <w:r w:rsidR="006D4E3D" w:rsidRPr="00CE2DCF">
        <w:rPr>
          <w:rFonts w:asciiTheme="minorHAnsi" w:hAnsiTheme="minorHAnsi" w:cstheme="minorHAnsi"/>
          <w:b/>
          <w:sz w:val="24"/>
        </w:rPr>
        <w:t xml:space="preserve"> </w:t>
      </w:r>
    </w:p>
    <w:p w14:paraId="406C5B85" w14:textId="77777777" w:rsidR="002C4090" w:rsidRPr="00CE2DCF" w:rsidRDefault="008F6B8C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/>
          <w:sz w:val="24"/>
        </w:rPr>
        <w:t xml:space="preserve"> </w:t>
      </w:r>
    </w:p>
    <w:p w14:paraId="17FFC507" w14:textId="6630165C" w:rsidR="00447B07" w:rsidRPr="00CE2DCF" w:rsidRDefault="002C409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CE2DCF">
        <w:rPr>
          <w:rFonts w:asciiTheme="minorHAnsi" w:hAnsiTheme="minorHAnsi" w:cstheme="minorHAnsi"/>
          <w:b/>
          <w:sz w:val="24"/>
        </w:rPr>
        <w:t>w terminie do</w:t>
      </w:r>
      <w:r w:rsidR="001A0EAF" w:rsidRPr="00CE2DCF">
        <w:rPr>
          <w:rFonts w:asciiTheme="minorHAnsi" w:hAnsiTheme="minorHAnsi" w:cstheme="minorHAnsi"/>
          <w:b/>
          <w:sz w:val="24"/>
        </w:rPr>
        <w:t xml:space="preserve"> </w:t>
      </w:r>
      <w:r w:rsidR="00890DAD">
        <w:rPr>
          <w:rFonts w:asciiTheme="minorHAnsi" w:hAnsiTheme="minorHAnsi" w:cstheme="minorHAnsi"/>
          <w:b/>
          <w:sz w:val="24"/>
        </w:rPr>
        <w:t>24</w:t>
      </w:r>
      <w:r w:rsidR="001A0EAF" w:rsidRPr="00CE2DCF">
        <w:rPr>
          <w:rFonts w:asciiTheme="minorHAnsi" w:hAnsiTheme="minorHAnsi" w:cstheme="minorHAnsi"/>
          <w:b/>
          <w:sz w:val="24"/>
        </w:rPr>
        <w:t xml:space="preserve"> stycznia</w:t>
      </w:r>
      <w:r w:rsidR="00741D43" w:rsidRPr="00CE2DCF">
        <w:rPr>
          <w:rFonts w:asciiTheme="minorHAnsi" w:hAnsiTheme="minorHAnsi" w:cstheme="minorHAnsi"/>
          <w:b/>
          <w:sz w:val="24"/>
        </w:rPr>
        <w:t xml:space="preserve"> 202</w:t>
      </w:r>
      <w:r w:rsidR="007A1EDA">
        <w:rPr>
          <w:rFonts w:asciiTheme="minorHAnsi" w:hAnsiTheme="minorHAnsi" w:cstheme="minorHAnsi"/>
          <w:b/>
          <w:sz w:val="24"/>
        </w:rPr>
        <w:t>2</w:t>
      </w:r>
      <w:r w:rsidR="008B7BD8" w:rsidRPr="00CE2DCF">
        <w:rPr>
          <w:rFonts w:asciiTheme="minorHAnsi" w:hAnsiTheme="minorHAnsi" w:cstheme="minorHAnsi"/>
          <w:b/>
          <w:sz w:val="24"/>
        </w:rPr>
        <w:t xml:space="preserve"> r.</w:t>
      </w:r>
      <w:r w:rsidR="00957970" w:rsidRPr="00CE2DCF">
        <w:rPr>
          <w:rFonts w:asciiTheme="minorHAnsi" w:hAnsiTheme="minorHAnsi" w:cstheme="minorHAnsi"/>
          <w:b/>
          <w:sz w:val="24"/>
        </w:rPr>
        <w:t xml:space="preserve"> do godz</w:t>
      </w:r>
      <w:r w:rsidR="001A0EAF" w:rsidRPr="00CE2DCF">
        <w:rPr>
          <w:rFonts w:asciiTheme="minorHAnsi" w:hAnsiTheme="minorHAnsi" w:cstheme="minorHAnsi"/>
          <w:b/>
          <w:sz w:val="24"/>
        </w:rPr>
        <w:t>. 23:59:59</w:t>
      </w:r>
    </w:p>
    <w:p w14:paraId="5F0C480C" w14:textId="77777777" w:rsidR="00981305" w:rsidRPr="00CE2DCF" w:rsidRDefault="00981305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A57F858" w14:textId="38D09E8E" w:rsidR="001D03C2" w:rsidRPr="00CE2DCF" w:rsidRDefault="00F83C8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2</w:t>
      </w:r>
      <w:r w:rsidR="0029201F" w:rsidRPr="00CE2DCF">
        <w:rPr>
          <w:rFonts w:asciiTheme="minorHAnsi" w:hAnsiTheme="minorHAnsi" w:cstheme="minorHAnsi"/>
          <w:bCs/>
          <w:sz w:val="24"/>
        </w:rPr>
        <w:t xml:space="preserve"> </w:t>
      </w:r>
      <w:r w:rsidRPr="00CE2DCF">
        <w:rPr>
          <w:rFonts w:asciiTheme="minorHAnsi" w:hAnsiTheme="minorHAnsi" w:cstheme="minorHAnsi"/>
          <w:bCs/>
          <w:sz w:val="24"/>
        </w:rPr>
        <w:t>.</w:t>
      </w:r>
      <w:r w:rsidR="0029201F" w:rsidRPr="00CE2DCF">
        <w:rPr>
          <w:rFonts w:asciiTheme="minorHAnsi" w:hAnsiTheme="minorHAnsi" w:cstheme="minorHAnsi"/>
          <w:b/>
          <w:bCs/>
          <w:sz w:val="24"/>
        </w:rPr>
        <w:tab/>
      </w:r>
      <w:r w:rsidR="005A410A" w:rsidRPr="00CE2DCF">
        <w:rPr>
          <w:rFonts w:asciiTheme="minorHAnsi" w:hAnsiTheme="minorHAnsi" w:cstheme="minorHAnsi"/>
          <w:b/>
          <w:bCs/>
          <w:sz w:val="24"/>
          <w:u w:val="single"/>
        </w:rPr>
        <w:t>O</w:t>
      </w:r>
      <w:r w:rsidR="002C4090" w:rsidRPr="00CE2DCF">
        <w:rPr>
          <w:rFonts w:asciiTheme="minorHAnsi" w:hAnsiTheme="minorHAnsi" w:cstheme="minorHAnsi"/>
          <w:b/>
          <w:bCs/>
          <w:sz w:val="24"/>
          <w:u w:val="single"/>
        </w:rPr>
        <w:t xml:space="preserve"> zachowaniu terminu decyduje</w:t>
      </w:r>
      <w:r w:rsidR="001D03C2" w:rsidRPr="00CE2DCF">
        <w:rPr>
          <w:rFonts w:asciiTheme="minorHAnsi" w:hAnsiTheme="minorHAnsi" w:cstheme="minorHAnsi"/>
          <w:b/>
          <w:bCs/>
          <w:sz w:val="24"/>
          <w:u w:val="single"/>
        </w:rPr>
        <w:t xml:space="preserve"> </w:t>
      </w:r>
      <w:r w:rsidR="002C4090" w:rsidRPr="00CE2DCF">
        <w:rPr>
          <w:rFonts w:asciiTheme="minorHAnsi" w:hAnsiTheme="minorHAnsi" w:cstheme="minorHAnsi"/>
          <w:b/>
          <w:bCs/>
          <w:sz w:val="24"/>
          <w:u w:val="single"/>
        </w:rPr>
        <w:t>da</w:t>
      </w:r>
      <w:r w:rsidR="001D03C2" w:rsidRPr="00CE2DCF">
        <w:rPr>
          <w:rFonts w:asciiTheme="minorHAnsi" w:hAnsiTheme="minorHAnsi" w:cstheme="minorHAnsi"/>
          <w:b/>
          <w:bCs/>
          <w:sz w:val="24"/>
          <w:u w:val="single"/>
        </w:rPr>
        <w:t xml:space="preserve">ta </w:t>
      </w:r>
      <w:r w:rsidR="004A3A25" w:rsidRPr="00CE2DCF">
        <w:rPr>
          <w:rFonts w:asciiTheme="minorHAnsi" w:hAnsiTheme="minorHAnsi" w:cstheme="minorHAnsi"/>
          <w:b/>
          <w:bCs/>
          <w:sz w:val="24"/>
          <w:u w:val="single"/>
        </w:rPr>
        <w:t xml:space="preserve">i </w:t>
      </w:r>
      <w:r w:rsidR="001D03C2" w:rsidRPr="00CE2DCF">
        <w:rPr>
          <w:rFonts w:asciiTheme="minorHAnsi" w:hAnsiTheme="minorHAnsi" w:cstheme="minorHAnsi"/>
          <w:b/>
          <w:bCs/>
          <w:sz w:val="24"/>
          <w:u w:val="single"/>
        </w:rPr>
        <w:t xml:space="preserve">godzina złożenia oferty </w:t>
      </w:r>
      <w:r w:rsidR="002C4090" w:rsidRPr="00CE2DCF">
        <w:rPr>
          <w:rFonts w:asciiTheme="minorHAnsi" w:hAnsiTheme="minorHAnsi" w:cstheme="minorHAnsi"/>
          <w:b/>
          <w:bCs/>
          <w:sz w:val="24"/>
          <w:u w:val="single"/>
        </w:rPr>
        <w:t>w Generatorze ofert</w:t>
      </w:r>
      <w:r w:rsidR="0042600C" w:rsidRPr="00CE2DCF">
        <w:rPr>
          <w:rFonts w:asciiTheme="minorHAnsi" w:hAnsiTheme="minorHAnsi" w:cstheme="minorHAnsi"/>
          <w:b/>
          <w:bCs/>
          <w:sz w:val="24"/>
          <w:u w:val="single"/>
        </w:rPr>
        <w:t>.</w:t>
      </w:r>
    </w:p>
    <w:p w14:paraId="6A1FEF2E" w14:textId="77777777" w:rsidR="00722C96" w:rsidRPr="00CE2DCF" w:rsidRDefault="00722C96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077EF059" w14:textId="44E0E3D2" w:rsidR="0072313D" w:rsidRPr="00CE2DCF" w:rsidRDefault="00F83C8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3.</w:t>
      </w:r>
      <w:r w:rsidR="0029201F" w:rsidRPr="00CE2DCF">
        <w:rPr>
          <w:rFonts w:asciiTheme="minorHAnsi" w:hAnsiTheme="minorHAnsi" w:cstheme="minorHAnsi"/>
          <w:bCs/>
          <w:sz w:val="24"/>
        </w:rPr>
        <w:tab/>
      </w:r>
      <w:r w:rsidR="0072313D" w:rsidRPr="00CE2DCF">
        <w:rPr>
          <w:rFonts w:asciiTheme="minorHAnsi" w:hAnsiTheme="minorHAnsi" w:cstheme="minorHAnsi"/>
          <w:bCs/>
          <w:sz w:val="24"/>
        </w:rPr>
        <w:t xml:space="preserve">Ofertę należy złożyć za pośrednictwem </w:t>
      </w:r>
      <w:r w:rsidR="0072313D" w:rsidRPr="00CE2DCF">
        <w:rPr>
          <w:rFonts w:asciiTheme="minorHAnsi" w:hAnsiTheme="minorHAnsi" w:cstheme="minorHAnsi"/>
          <w:b/>
          <w:sz w:val="24"/>
        </w:rPr>
        <w:t xml:space="preserve">Generatora </w:t>
      </w:r>
      <w:r w:rsidR="00BC20CB" w:rsidRPr="00CE2DCF">
        <w:rPr>
          <w:rFonts w:asciiTheme="minorHAnsi" w:hAnsiTheme="minorHAnsi" w:cstheme="minorHAnsi"/>
          <w:b/>
          <w:sz w:val="24"/>
        </w:rPr>
        <w:t>ofert dostępnego na stronie ngo</w:t>
      </w:r>
      <w:r w:rsidR="0072313D" w:rsidRPr="00CE2DCF">
        <w:rPr>
          <w:rFonts w:asciiTheme="minorHAnsi" w:hAnsiTheme="minorHAnsi" w:cstheme="minorHAnsi"/>
          <w:b/>
          <w:sz w:val="24"/>
        </w:rPr>
        <w:t>.kujawsko-pomorskie.pl</w:t>
      </w:r>
      <w:r w:rsidR="00104390" w:rsidRPr="00CE2DCF">
        <w:rPr>
          <w:rFonts w:asciiTheme="minorHAnsi" w:hAnsiTheme="minorHAnsi" w:cstheme="minorHAnsi"/>
          <w:b/>
          <w:sz w:val="24"/>
        </w:rPr>
        <w:t xml:space="preserve">, </w:t>
      </w:r>
      <w:r w:rsidR="0072313D" w:rsidRPr="00CE2DCF">
        <w:rPr>
          <w:rFonts w:asciiTheme="minorHAnsi" w:hAnsiTheme="minorHAnsi" w:cstheme="minorHAnsi"/>
          <w:b/>
          <w:sz w:val="24"/>
        </w:rPr>
        <w:t>w zakładce</w:t>
      </w:r>
      <w:r w:rsidR="00104390" w:rsidRPr="00CE2DCF">
        <w:rPr>
          <w:rFonts w:asciiTheme="minorHAnsi" w:hAnsiTheme="minorHAnsi" w:cstheme="minorHAnsi"/>
          <w:b/>
          <w:sz w:val="24"/>
        </w:rPr>
        <w:t xml:space="preserve"> </w:t>
      </w:r>
      <w:r w:rsidR="0072313D" w:rsidRPr="00CE2DCF">
        <w:rPr>
          <w:rFonts w:asciiTheme="minorHAnsi" w:hAnsiTheme="minorHAnsi" w:cstheme="minorHAnsi"/>
          <w:b/>
          <w:sz w:val="24"/>
        </w:rPr>
        <w:t xml:space="preserve">Generator ofert </w:t>
      </w:r>
      <w:r w:rsidR="000F1815" w:rsidRPr="00CE2DCF">
        <w:rPr>
          <w:rFonts w:asciiTheme="minorHAnsi" w:hAnsiTheme="minorHAnsi" w:cstheme="minorHAnsi"/>
          <w:b/>
          <w:sz w:val="24"/>
        </w:rPr>
        <w:t>„</w:t>
      </w:r>
      <w:proofErr w:type="spellStart"/>
      <w:r w:rsidR="000F1815" w:rsidRPr="00CE2DCF">
        <w:rPr>
          <w:rFonts w:asciiTheme="minorHAnsi" w:hAnsiTheme="minorHAnsi" w:cstheme="minorHAnsi"/>
          <w:b/>
          <w:sz w:val="24"/>
        </w:rPr>
        <w:t>witkac</w:t>
      </w:r>
      <w:proofErr w:type="spellEnd"/>
      <w:r w:rsidR="000F1815" w:rsidRPr="00CE2DCF">
        <w:rPr>
          <w:rFonts w:asciiTheme="minorHAnsi" w:hAnsiTheme="minorHAnsi" w:cstheme="minorHAnsi"/>
          <w:b/>
          <w:sz w:val="24"/>
        </w:rPr>
        <w:t>”</w:t>
      </w:r>
      <w:r w:rsidR="0072313D" w:rsidRPr="00CE2DCF">
        <w:rPr>
          <w:rFonts w:asciiTheme="minorHAnsi" w:hAnsiTheme="minorHAnsi" w:cstheme="minorHAnsi"/>
          <w:b/>
          <w:sz w:val="24"/>
        </w:rPr>
        <w:t xml:space="preserve">). </w:t>
      </w:r>
    </w:p>
    <w:p w14:paraId="0C8DDA5B" w14:textId="28E09CA6" w:rsidR="00B848BE" w:rsidRPr="00CE2DCF" w:rsidRDefault="0072313D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Oferty złożone </w:t>
      </w:r>
      <w:r w:rsidR="00104390" w:rsidRPr="00CE2DCF">
        <w:rPr>
          <w:rFonts w:asciiTheme="minorHAnsi" w:hAnsiTheme="minorHAnsi" w:cstheme="minorHAnsi"/>
          <w:sz w:val="24"/>
        </w:rPr>
        <w:t xml:space="preserve">wyłącznie </w:t>
      </w:r>
      <w:r w:rsidRPr="00CE2DCF">
        <w:rPr>
          <w:rFonts w:asciiTheme="minorHAnsi" w:hAnsiTheme="minorHAnsi" w:cstheme="minorHAnsi"/>
          <w:sz w:val="24"/>
        </w:rPr>
        <w:t xml:space="preserve">w wersji papierowej zostaną odrzucone z przyczyn formalnych. </w:t>
      </w:r>
    </w:p>
    <w:p w14:paraId="78B2444F" w14:textId="77777777" w:rsidR="0072313D" w:rsidRPr="00CE2DCF" w:rsidRDefault="0072313D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</w:p>
    <w:p w14:paraId="27EDC8F5" w14:textId="044257E2" w:rsidR="0072313D" w:rsidRPr="00CE2DCF" w:rsidRDefault="0042600C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4</w:t>
      </w:r>
      <w:r w:rsidR="00F83C8F" w:rsidRPr="00CE2DCF">
        <w:rPr>
          <w:rFonts w:asciiTheme="minorHAnsi" w:hAnsiTheme="minorHAnsi" w:cstheme="minorHAnsi"/>
          <w:bCs/>
          <w:sz w:val="24"/>
        </w:rPr>
        <w:t>.</w:t>
      </w:r>
      <w:r w:rsidR="0029201F" w:rsidRPr="00CE2DCF">
        <w:rPr>
          <w:rFonts w:asciiTheme="minorHAnsi" w:hAnsiTheme="minorHAnsi" w:cstheme="minorHAnsi"/>
          <w:b/>
          <w:bCs/>
          <w:sz w:val="24"/>
        </w:rPr>
        <w:tab/>
      </w:r>
      <w:r w:rsidR="0072313D" w:rsidRPr="00CE2DCF">
        <w:rPr>
          <w:rFonts w:asciiTheme="minorHAnsi" w:hAnsiTheme="minorHAnsi" w:cstheme="minorHAnsi"/>
          <w:bCs/>
          <w:sz w:val="24"/>
        </w:rPr>
        <w:t xml:space="preserve">Oferenci mogą złożyć ofertę wspólną zgodnie z art. 14 ust. 2, 3, 4 i 5 ustawy </w:t>
      </w:r>
      <w:r w:rsidR="0072313D" w:rsidRPr="00CE2DCF">
        <w:rPr>
          <w:rFonts w:asciiTheme="minorHAnsi" w:hAnsiTheme="minorHAnsi" w:cstheme="minorHAnsi"/>
          <w:bCs/>
          <w:sz w:val="24"/>
        </w:rPr>
        <w:br/>
        <w:t>o działalności pożytku publicznego i o wolontariacie. Ofertę wspólną należy złożyć w sposób wskazany w ust. 1.</w:t>
      </w:r>
    </w:p>
    <w:p w14:paraId="68431852" w14:textId="77777777" w:rsidR="0072313D" w:rsidRPr="00CE2DCF" w:rsidRDefault="0072313D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71090044" w14:textId="40E71CFC" w:rsidR="0072313D" w:rsidRPr="00CE2DCF" w:rsidRDefault="0042600C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5</w:t>
      </w:r>
      <w:r w:rsidR="00F83C8F" w:rsidRPr="00CE2DCF">
        <w:rPr>
          <w:rFonts w:asciiTheme="minorHAnsi" w:hAnsiTheme="minorHAnsi" w:cstheme="minorHAnsi"/>
          <w:bCs/>
          <w:sz w:val="24"/>
        </w:rPr>
        <w:t>.</w:t>
      </w:r>
      <w:r w:rsidR="0029201F" w:rsidRPr="00CE2DCF">
        <w:rPr>
          <w:rFonts w:asciiTheme="minorHAnsi" w:hAnsiTheme="minorHAnsi" w:cstheme="minorHAnsi"/>
          <w:b/>
          <w:bCs/>
          <w:sz w:val="24"/>
        </w:rPr>
        <w:tab/>
      </w:r>
      <w:r w:rsidR="0072313D" w:rsidRPr="00CE2DCF">
        <w:rPr>
          <w:rFonts w:asciiTheme="minorHAnsi" w:hAnsiTheme="minorHAnsi" w:cstheme="minorHAnsi"/>
          <w:bCs/>
          <w:sz w:val="24"/>
        </w:rPr>
        <w:t>Do oferty składanej w</w:t>
      </w:r>
      <w:r w:rsidR="0072313D" w:rsidRPr="00CE2DCF">
        <w:rPr>
          <w:rFonts w:asciiTheme="minorHAnsi" w:hAnsiTheme="minorHAnsi" w:cstheme="minorHAnsi"/>
          <w:sz w:val="24"/>
        </w:rPr>
        <w:t xml:space="preserve"> Generator</w:t>
      </w:r>
      <w:r w:rsidR="0040644B" w:rsidRPr="00CE2DCF">
        <w:rPr>
          <w:rFonts w:asciiTheme="minorHAnsi" w:hAnsiTheme="minorHAnsi" w:cstheme="minorHAnsi"/>
          <w:sz w:val="24"/>
        </w:rPr>
        <w:t>ze ofert</w:t>
      </w:r>
      <w:r w:rsidR="0072313D" w:rsidRPr="00CE2DCF">
        <w:rPr>
          <w:rFonts w:asciiTheme="minorHAnsi" w:hAnsiTheme="minorHAnsi" w:cstheme="minorHAnsi"/>
          <w:sz w:val="24"/>
        </w:rPr>
        <w:t xml:space="preserve">, </w:t>
      </w:r>
      <w:r w:rsidR="00870F0F" w:rsidRPr="00CE2DCF">
        <w:rPr>
          <w:rFonts w:asciiTheme="minorHAnsi" w:hAnsiTheme="minorHAnsi" w:cstheme="minorHAnsi"/>
          <w:bCs/>
          <w:sz w:val="24"/>
        </w:rPr>
        <w:t xml:space="preserve">należy </w:t>
      </w:r>
      <w:r w:rsidR="0072313D" w:rsidRPr="00CE2DCF">
        <w:rPr>
          <w:rFonts w:asciiTheme="minorHAnsi" w:hAnsiTheme="minorHAnsi" w:cstheme="minorHAnsi"/>
          <w:bCs/>
          <w:sz w:val="24"/>
        </w:rPr>
        <w:t>załączyć</w:t>
      </w:r>
      <w:r w:rsidR="0040644B" w:rsidRPr="00CE2DCF">
        <w:rPr>
          <w:rFonts w:asciiTheme="minorHAnsi" w:hAnsiTheme="minorHAnsi" w:cstheme="minorHAnsi"/>
          <w:bCs/>
          <w:sz w:val="24"/>
        </w:rPr>
        <w:t xml:space="preserve"> </w:t>
      </w:r>
      <w:r w:rsidR="0040644B" w:rsidRPr="00CE2DCF">
        <w:rPr>
          <w:rFonts w:asciiTheme="minorHAnsi" w:hAnsiTheme="minorHAnsi" w:cstheme="minorHAnsi"/>
          <w:b/>
          <w:bCs/>
          <w:sz w:val="24"/>
          <w:u w:val="single"/>
        </w:rPr>
        <w:t>skany</w:t>
      </w:r>
      <w:r w:rsidR="0040644B" w:rsidRPr="00CE2DCF">
        <w:rPr>
          <w:rFonts w:asciiTheme="minorHAnsi" w:hAnsiTheme="minorHAnsi" w:cstheme="minorHAnsi"/>
          <w:bCs/>
          <w:sz w:val="24"/>
        </w:rPr>
        <w:t xml:space="preserve"> następujących dokumentów</w:t>
      </w:r>
      <w:r w:rsidR="0072313D" w:rsidRPr="00CE2DCF">
        <w:rPr>
          <w:rFonts w:asciiTheme="minorHAnsi" w:hAnsiTheme="minorHAnsi" w:cstheme="minorHAnsi"/>
          <w:bCs/>
          <w:sz w:val="24"/>
        </w:rPr>
        <w:t>:</w:t>
      </w:r>
    </w:p>
    <w:p w14:paraId="015C21ED" w14:textId="77777777" w:rsidR="0072313D" w:rsidRPr="00CE2DCF" w:rsidRDefault="0072313D" w:rsidP="00C61BC1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Style w:val="Pogrubienie"/>
          <w:rFonts w:asciiTheme="minorHAnsi" w:hAnsiTheme="minorHAnsi" w:cstheme="minorHAnsi"/>
          <w:b w:val="0"/>
          <w:bCs w:val="0"/>
        </w:rPr>
      </w:pPr>
      <w:r w:rsidRPr="00CE2DCF">
        <w:rPr>
          <w:rStyle w:val="Pogrubienie"/>
          <w:rFonts w:asciiTheme="minorHAnsi" w:hAnsiTheme="minorHAnsi" w:cstheme="minorHAnsi"/>
          <w:b w:val="0"/>
        </w:rPr>
        <w:lastRenderedPageBreak/>
        <w:t xml:space="preserve">aktualnego odpisu z rejestru lub wyciąg z ewidencji </w:t>
      </w:r>
      <w:r w:rsidR="00193390" w:rsidRPr="00CE2DCF">
        <w:rPr>
          <w:rStyle w:val="Pogrubienie"/>
          <w:rFonts w:asciiTheme="minorHAnsi" w:hAnsiTheme="minorHAnsi" w:cstheme="minorHAnsi"/>
          <w:b w:val="0"/>
        </w:rPr>
        <w:t>(</w:t>
      </w:r>
      <w:r w:rsidR="00193390" w:rsidRPr="00CE2DCF">
        <w:rPr>
          <w:rStyle w:val="Pogrubienie"/>
          <w:rFonts w:asciiTheme="minorHAnsi" w:hAnsiTheme="minorHAnsi" w:cstheme="minorHAnsi"/>
        </w:rPr>
        <w:t>w przypadku KRS nie ma tego obowiązku, jedynie zaleca się jego załączenie</w:t>
      </w:r>
      <w:r w:rsidR="00193390" w:rsidRPr="00CE2DCF">
        <w:rPr>
          <w:rStyle w:val="Pogrubienie"/>
          <w:rFonts w:asciiTheme="minorHAnsi" w:hAnsiTheme="minorHAnsi" w:cstheme="minorHAnsi"/>
          <w:b w:val="0"/>
        </w:rPr>
        <w:t xml:space="preserve">) </w:t>
      </w:r>
      <w:r w:rsidRPr="00CE2DCF">
        <w:rPr>
          <w:rStyle w:val="Pogrubienie"/>
          <w:rFonts w:asciiTheme="minorHAnsi" w:hAnsiTheme="minorHAnsi" w:cstheme="minorHAnsi"/>
          <w:b w:val="0"/>
        </w:rPr>
        <w:t xml:space="preserve">lub innego dokumentu potwierdzającego status prawny Oferenta i umocowanie osób go reprezentujących (z podaniem </w:t>
      </w:r>
      <w:r w:rsidRPr="00CE2DCF">
        <w:rPr>
          <w:rFonts w:asciiTheme="minorHAnsi" w:hAnsiTheme="minorHAnsi" w:cstheme="minorHAnsi"/>
        </w:rPr>
        <w:t>nazwisk i funkcji osób upoważnionych do składania oświadczeń woli</w:t>
      </w:r>
      <w:r w:rsidRPr="00CE2DCF">
        <w:rPr>
          <w:rStyle w:val="Pogrubienie"/>
          <w:rFonts w:asciiTheme="minorHAnsi" w:hAnsiTheme="minorHAnsi" w:cstheme="minorHAnsi"/>
          <w:b w:val="0"/>
        </w:rPr>
        <w:t>), np. dekret biskupi;</w:t>
      </w:r>
    </w:p>
    <w:p w14:paraId="468E1FE5" w14:textId="77777777" w:rsidR="0072313D" w:rsidRPr="00CE2DCF" w:rsidRDefault="0072313D" w:rsidP="00C61BC1">
      <w:pPr>
        <w:pStyle w:val="Tekstpodstawowy"/>
        <w:widowControl w:val="0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trike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 xml:space="preserve">inne dokumenty, jeśli są wymagane: </w:t>
      </w:r>
    </w:p>
    <w:p w14:paraId="556A60C5" w14:textId="77777777" w:rsidR="0084281A" w:rsidRPr="00CE2DCF" w:rsidRDefault="0084281A" w:rsidP="00C61BC1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 xml:space="preserve">szczególne upoważnienie osób do reprezentowania oferenta;  </w:t>
      </w:r>
    </w:p>
    <w:p w14:paraId="6D0F3CEE" w14:textId="106B6D64" w:rsidR="0084281A" w:rsidRPr="00CE2DCF" w:rsidRDefault="0084281A" w:rsidP="00C61BC1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 xml:space="preserve">pełnomocnictwa udzielone przez zarząd główny w przypadku </w:t>
      </w:r>
      <w:r w:rsidR="00D01AAE" w:rsidRPr="00CE2DCF">
        <w:rPr>
          <w:rFonts w:asciiTheme="minorHAnsi" w:hAnsiTheme="minorHAnsi" w:cstheme="minorHAnsi"/>
          <w:bCs/>
          <w:sz w:val="24"/>
        </w:rPr>
        <w:t xml:space="preserve">składania </w:t>
      </w:r>
      <w:r w:rsidRPr="00CE2DCF">
        <w:rPr>
          <w:rFonts w:asciiTheme="minorHAnsi" w:hAnsiTheme="minorHAnsi" w:cstheme="minorHAnsi"/>
          <w:bCs/>
          <w:sz w:val="24"/>
        </w:rPr>
        <w:t>oferty przez terenowe oddziały organizacji, które nie posiadają osobowości prawnej;</w:t>
      </w:r>
    </w:p>
    <w:p w14:paraId="7CA16EB8" w14:textId="5625A54E" w:rsidR="0084281A" w:rsidRPr="00CE2DCF" w:rsidRDefault="0084281A" w:rsidP="00C61BC1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dokument potwierdzający upoważnienie do działania w imieniu oferenta w przypadku złożenia oferty wspólnej, o której mowa w ust.</w:t>
      </w:r>
      <w:r w:rsidR="00B0556E" w:rsidRPr="00CE2DCF">
        <w:rPr>
          <w:rFonts w:asciiTheme="minorHAnsi" w:hAnsiTheme="minorHAnsi" w:cstheme="minorHAnsi"/>
          <w:bCs/>
          <w:sz w:val="24"/>
        </w:rPr>
        <w:t xml:space="preserve"> </w:t>
      </w:r>
      <w:r w:rsidR="00AF5CF3" w:rsidRPr="00CE2DCF">
        <w:rPr>
          <w:rFonts w:asciiTheme="minorHAnsi" w:hAnsiTheme="minorHAnsi" w:cstheme="minorHAnsi"/>
          <w:bCs/>
          <w:sz w:val="24"/>
        </w:rPr>
        <w:t>4</w:t>
      </w:r>
      <w:r w:rsidRPr="00CE2DCF">
        <w:rPr>
          <w:rFonts w:asciiTheme="minorHAnsi" w:hAnsiTheme="minorHAnsi" w:cstheme="minorHAnsi"/>
          <w:bCs/>
          <w:sz w:val="24"/>
        </w:rPr>
        <w:t>;</w:t>
      </w:r>
    </w:p>
    <w:p w14:paraId="58217736" w14:textId="77777777" w:rsidR="005059E7" w:rsidRPr="00CE2DCF" w:rsidRDefault="0084281A" w:rsidP="00C61BC1">
      <w:pPr>
        <w:pStyle w:val="Tekstpodstawowy"/>
        <w:widowControl w:val="0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umowę partnerską, oświadczenie lub list intencyjny w przypadk</w:t>
      </w:r>
      <w:r w:rsidR="004C4089" w:rsidRPr="00CE2DCF">
        <w:rPr>
          <w:rFonts w:asciiTheme="minorHAnsi" w:hAnsiTheme="minorHAnsi" w:cstheme="minorHAnsi"/>
          <w:bCs/>
          <w:sz w:val="24"/>
        </w:rPr>
        <w:t>u projektów z udziałem partnera;</w:t>
      </w:r>
    </w:p>
    <w:p w14:paraId="16E741E3" w14:textId="77777777" w:rsidR="00844838" w:rsidRPr="00CE2DCF" w:rsidRDefault="0040644B" w:rsidP="00C61BC1">
      <w:pPr>
        <w:pStyle w:val="Tekstpodstawowy"/>
        <w:widowControl w:val="0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umowę</w:t>
      </w:r>
      <w:r w:rsidR="00844838" w:rsidRPr="00CE2DCF">
        <w:rPr>
          <w:rFonts w:asciiTheme="minorHAnsi" w:hAnsiTheme="minorHAnsi" w:cstheme="minorHAnsi"/>
          <w:bCs/>
          <w:sz w:val="24"/>
        </w:rPr>
        <w:t xml:space="preserve"> lub statut w przypadku, gdy oferent jest spółką prawa handlowego, </w:t>
      </w:r>
      <w:r w:rsidRPr="00CE2DCF">
        <w:rPr>
          <w:rFonts w:asciiTheme="minorHAnsi" w:hAnsiTheme="minorHAnsi" w:cstheme="minorHAnsi"/>
          <w:bCs/>
          <w:sz w:val="24"/>
        </w:rPr>
        <w:br/>
      </w:r>
      <w:r w:rsidR="00844838" w:rsidRPr="00CE2DCF">
        <w:rPr>
          <w:rFonts w:asciiTheme="minorHAnsi" w:hAnsiTheme="minorHAnsi" w:cstheme="minorHAnsi"/>
          <w:bCs/>
          <w:sz w:val="24"/>
        </w:rPr>
        <w:t>o której mowa w art.</w:t>
      </w:r>
      <w:r w:rsidR="00460D85" w:rsidRPr="00CE2DCF">
        <w:rPr>
          <w:rFonts w:asciiTheme="minorHAnsi" w:hAnsiTheme="minorHAnsi" w:cstheme="minorHAnsi"/>
          <w:bCs/>
          <w:sz w:val="24"/>
        </w:rPr>
        <w:t xml:space="preserve"> </w:t>
      </w:r>
      <w:r w:rsidR="00844838" w:rsidRPr="00CE2DCF">
        <w:rPr>
          <w:rFonts w:asciiTheme="minorHAnsi" w:hAnsiTheme="minorHAnsi" w:cstheme="minorHAnsi"/>
          <w:bCs/>
          <w:sz w:val="24"/>
        </w:rPr>
        <w:t>3 ust.</w:t>
      </w:r>
      <w:r w:rsidR="00460D85" w:rsidRPr="00CE2DCF">
        <w:rPr>
          <w:rFonts w:asciiTheme="minorHAnsi" w:hAnsiTheme="minorHAnsi" w:cstheme="minorHAnsi"/>
          <w:bCs/>
          <w:sz w:val="24"/>
        </w:rPr>
        <w:t xml:space="preserve"> </w:t>
      </w:r>
      <w:r w:rsidR="00844838" w:rsidRPr="00CE2DCF">
        <w:rPr>
          <w:rFonts w:asciiTheme="minorHAnsi" w:hAnsiTheme="minorHAnsi" w:cstheme="minorHAnsi"/>
          <w:bCs/>
          <w:sz w:val="24"/>
        </w:rPr>
        <w:t>3 pkt 4 ustawy z dn</w:t>
      </w:r>
      <w:r w:rsidR="00554B22" w:rsidRPr="00CE2DCF">
        <w:rPr>
          <w:rFonts w:asciiTheme="minorHAnsi" w:hAnsiTheme="minorHAnsi" w:cstheme="minorHAnsi"/>
          <w:bCs/>
          <w:sz w:val="24"/>
        </w:rPr>
        <w:t>ia 24 kwietnia 200</w:t>
      </w:r>
      <w:r w:rsidR="00844838" w:rsidRPr="00CE2DCF">
        <w:rPr>
          <w:rFonts w:asciiTheme="minorHAnsi" w:hAnsiTheme="minorHAnsi" w:cstheme="minorHAnsi"/>
          <w:bCs/>
          <w:sz w:val="24"/>
        </w:rPr>
        <w:t>3</w:t>
      </w:r>
      <w:r w:rsidR="00554B22" w:rsidRPr="00CE2DCF">
        <w:rPr>
          <w:rFonts w:asciiTheme="minorHAnsi" w:hAnsiTheme="minorHAnsi" w:cstheme="minorHAnsi"/>
          <w:bCs/>
          <w:sz w:val="24"/>
        </w:rPr>
        <w:t xml:space="preserve"> r. </w:t>
      </w:r>
      <w:r w:rsidRPr="00CE2DCF">
        <w:rPr>
          <w:rFonts w:asciiTheme="minorHAnsi" w:hAnsiTheme="minorHAnsi" w:cstheme="minorHAnsi"/>
          <w:bCs/>
          <w:sz w:val="24"/>
        </w:rPr>
        <w:br/>
      </w:r>
      <w:r w:rsidR="00844838" w:rsidRPr="00CE2DCF">
        <w:rPr>
          <w:rFonts w:asciiTheme="minorHAnsi" w:hAnsiTheme="minorHAnsi" w:cstheme="minorHAnsi"/>
          <w:bCs/>
          <w:sz w:val="24"/>
        </w:rPr>
        <w:t>o działalności pożytku publicznego i o wolontariacie</w:t>
      </w:r>
      <w:r w:rsidR="0084281A" w:rsidRPr="00CE2DCF">
        <w:rPr>
          <w:rFonts w:asciiTheme="minorHAnsi" w:hAnsiTheme="minorHAnsi" w:cstheme="minorHAnsi"/>
          <w:bCs/>
          <w:sz w:val="24"/>
        </w:rPr>
        <w:t>;</w:t>
      </w:r>
      <w:r w:rsidR="00844838" w:rsidRPr="00CE2DCF">
        <w:rPr>
          <w:rFonts w:asciiTheme="minorHAnsi" w:hAnsiTheme="minorHAnsi" w:cstheme="minorHAnsi"/>
          <w:bCs/>
          <w:sz w:val="24"/>
        </w:rPr>
        <w:t xml:space="preserve">  </w:t>
      </w:r>
    </w:p>
    <w:p w14:paraId="791D145A" w14:textId="045049A2" w:rsidR="00FE4E79" w:rsidRPr="00CE2DCF" w:rsidRDefault="00FE4E79" w:rsidP="00C61BC1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</w:rPr>
      </w:pPr>
      <w:r w:rsidRPr="00CE2DCF">
        <w:rPr>
          <w:rFonts w:asciiTheme="minorHAnsi" w:hAnsiTheme="minorHAnsi" w:cstheme="minorHAnsi"/>
        </w:rPr>
        <w:t>oświadczenie, że organizacja realizując zadanie publiczne w trybie konkursowym będzie zapewniała minimalne wymagania służące zapewnianiu dostępności osobom ze szczególnymi potrzebami, o których mowa w art. 6 ustawy z dnia 19 lipca 2019 r. o zapewnianiu dostępności osobom ze szczególnymi potrzeba</w:t>
      </w:r>
      <w:r w:rsidR="00801C67" w:rsidRPr="00CE2DCF">
        <w:rPr>
          <w:rFonts w:asciiTheme="minorHAnsi" w:hAnsiTheme="minorHAnsi" w:cstheme="minorHAnsi"/>
        </w:rPr>
        <w:t>mi (Dz. U. z 2020 poz. 1062) oraz oświadczenie RODO.</w:t>
      </w:r>
    </w:p>
    <w:p w14:paraId="241E2278" w14:textId="77777777" w:rsidR="002C4090" w:rsidRPr="00CE2DCF" w:rsidRDefault="002C409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 xml:space="preserve">  </w:t>
      </w:r>
    </w:p>
    <w:p w14:paraId="331D1BE1" w14:textId="7F1D7C32" w:rsidR="008D0C8E" w:rsidRPr="00CE2DCF" w:rsidRDefault="00AF5CF3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6</w:t>
      </w:r>
      <w:r w:rsidR="00F83C8F" w:rsidRPr="00CE2DCF">
        <w:rPr>
          <w:rFonts w:asciiTheme="minorHAnsi" w:hAnsiTheme="minorHAnsi" w:cstheme="minorHAnsi"/>
          <w:bCs/>
          <w:sz w:val="24"/>
        </w:rPr>
        <w:t>.</w:t>
      </w:r>
      <w:r w:rsidR="00D20AA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>Załączniki do oferty</w:t>
      </w:r>
      <w:r w:rsidR="008D0C8E" w:rsidRPr="00CE2DCF">
        <w:rPr>
          <w:rFonts w:asciiTheme="minorHAnsi" w:hAnsiTheme="minorHAnsi" w:cstheme="minorHAnsi"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>winny być podpisane przez osobę lub osoby uprawnione, które zgodnie</w:t>
      </w:r>
      <w:r w:rsidR="0073051C" w:rsidRPr="00CE2D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>z postanowieniami statutu lub innego aktu są upoważnione do reprezentowania podmiotu na zewnątrz i zaciągania w jego</w:t>
      </w:r>
      <w:r w:rsidR="00694654" w:rsidRPr="00CE2DCF">
        <w:rPr>
          <w:rFonts w:asciiTheme="minorHAnsi" w:hAnsiTheme="minorHAnsi" w:cstheme="minorHAnsi"/>
          <w:bCs/>
          <w:sz w:val="24"/>
        </w:rPr>
        <w:t xml:space="preserve"> imieniu zobowiązań finansowych </w:t>
      </w:r>
      <w:r w:rsidR="007F0ACC" w:rsidRPr="00CE2DCF">
        <w:rPr>
          <w:rFonts w:asciiTheme="minorHAnsi" w:hAnsiTheme="minorHAnsi" w:cstheme="minorHAnsi"/>
          <w:bCs/>
          <w:sz w:val="24"/>
        </w:rPr>
        <w:t xml:space="preserve">oraz złożone w formie </w:t>
      </w:r>
      <w:r w:rsidR="007F0ACC" w:rsidRPr="00CE2DCF">
        <w:rPr>
          <w:rFonts w:asciiTheme="minorHAnsi" w:hAnsiTheme="minorHAnsi" w:cstheme="minorHAnsi"/>
          <w:b/>
          <w:bCs/>
          <w:sz w:val="24"/>
          <w:u w:val="single"/>
        </w:rPr>
        <w:t>skanu</w:t>
      </w:r>
      <w:r w:rsidR="007F0ACC" w:rsidRPr="00CE2DCF">
        <w:rPr>
          <w:rFonts w:asciiTheme="minorHAnsi" w:hAnsiTheme="minorHAnsi" w:cstheme="minorHAnsi"/>
          <w:bCs/>
          <w:sz w:val="24"/>
        </w:rPr>
        <w:t xml:space="preserve"> za pomocą</w:t>
      </w:r>
      <w:r w:rsidR="00694654" w:rsidRPr="00CE2DCF">
        <w:rPr>
          <w:rFonts w:asciiTheme="minorHAnsi" w:hAnsiTheme="minorHAnsi" w:cstheme="minorHAnsi"/>
          <w:bCs/>
          <w:sz w:val="24"/>
        </w:rPr>
        <w:t xml:space="preserve"> Generatora ofert.</w:t>
      </w:r>
      <w:r w:rsidR="00F2759F" w:rsidRPr="00CE2DCF">
        <w:rPr>
          <w:rFonts w:asciiTheme="minorHAnsi" w:hAnsiTheme="minorHAnsi" w:cstheme="minorHAnsi"/>
          <w:bCs/>
          <w:sz w:val="24"/>
        </w:rPr>
        <w:t xml:space="preserve"> </w:t>
      </w:r>
    </w:p>
    <w:p w14:paraId="7EC348BF" w14:textId="77777777" w:rsidR="00147068" w:rsidRPr="00CE2DCF" w:rsidRDefault="00147068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trike/>
          <w:sz w:val="24"/>
        </w:rPr>
      </w:pPr>
    </w:p>
    <w:p w14:paraId="24CAC891" w14:textId="0FF94C3F" w:rsidR="008D0C8E" w:rsidRPr="00CE2DCF" w:rsidRDefault="00AF5CF3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7</w:t>
      </w:r>
      <w:r w:rsidR="00F83C8F" w:rsidRPr="00CE2DCF">
        <w:rPr>
          <w:rFonts w:asciiTheme="minorHAnsi" w:hAnsiTheme="minorHAnsi" w:cstheme="minorHAnsi"/>
          <w:bCs/>
          <w:sz w:val="24"/>
        </w:rPr>
        <w:t>.</w:t>
      </w:r>
      <w:r w:rsidR="00D20AAF">
        <w:rPr>
          <w:rFonts w:asciiTheme="minorHAnsi" w:hAnsiTheme="minorHAnsi" w:cstheme="minorHAnsi"/>
          <w:b/>
          <w:bCs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>Na konkurs nr</w:t>
      </w:r>
      <w:r w:rsidR="00844EF5" w:rsidRPr="00CE2DCF">
        <w:rPr>
          <w:rFonts w:asciiTheme="minorHAnsi" w:hAnsiTheme="minorHAnsi" w:cstheme="minorHAnsi"/>
          <w:bCs/>
          <w:sz w:val="24"/>
        </w:rPr>
        <w:t xml:space="preserve"> </w:t>
      </w:r>
      <w:r w:rsidR="009D6149" w:rsidRPr="00CE2DCF">
        <w:rPr>
          <w:rFonts w:asciiTheme="minorHAnsi" w:hAnsiTheme="minorHAnsi" w:cstheme="minorHAnsi"/>
          <w:bCs/>
          <w:sz w:val="24"/>
        </w:rPr>
        <w:t>4/2022</w:t>
      </w:r>
      <w:r w:rsidR="009157EB" w:rsidRPr="00CE2D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 xml:space="preserve">uprawniony podmiot może złożyć </w:t>
      </w:r>
      <w:r w:rsidR="004A3A25" w:rsidRPr="00CE2DCF">
        <w:rPr>
          <w:rFonts w:asciiTheme="minorHAnsi" w:hAnsiTheme="minorHAnsi" w:cstheme="minorHAnsi"/>
          <w:bCs/>
          <w:sz w:val="24"/>
        </w:rPr>
        <w:t xml:space="preserve">nie więcej niż </w:t>
      </w:r>
      <w:r w:rsidR="003D1D83" w:rsidRPr="00CE2DCF">
        <w:rPr>
          <w:rFonts w:asciiTheme="minorHAnsi" w:hAnsiTheme="minorHAnsi" w:cstheme="minorHAnsi"/>
          <w:b/>
          <w:sz w:val="24"/>
        </w:rPr>
        <w:t>2</w:t>
      </w:r>
      <w:r w:rsidR="008D0C8E" w:rsidRPr="00CE2DCF">
        <w:rPr>
          <w:rFonts w:asciiTheme="minorHAnsi" w:hAnsiTheme="minorHAnsi" w:cstheme="minorHAnsi"/>
          <w:b/>
          <w:bCs/>
          <w:sz w:val="24"/>
          <w:u w:val="single"/>
        </w:rPr>
        <w:t xml:space="preserve"> </w:t>
      </w:r>
      <w:r w:rsidR="004A3A25" w:rsidRPr="00CE2DCF">
        <w:rPr>
          <w:rFonts w:asciiTheme="minorHAnsi" w:hAnsiTheme="minorHAnsi" w:cstheme="minorHAnsi"/>
          <w:b/>
          <w:bCs/>
          <w:sz w:val="24"/>
          <w:u w:val="single"/>
        </w:rPr>
        <w:t>o</w:t>
      </w:r>
      <w:r w:rsidR="008D0C8E" w:rsidRPr="00CE2DCF">
        <w:rPr>
          <w:rFonts w:asciiTheme="minorHAnsi" w:hAnsiTheme="minorHAnsi" w:cstheme="minorHAnsi"/>
          <w:b/>
          <w:bCs/>
          <w:sz w:val="24"/>
          <w:u w:val="single"/>
        </w:rPr>
        <w:t>fer</w:t>
      </w:r>
      <w:r w:rsidR="00D500A4" w:rsidRPr="00CE2DCF">
        <w:rPr>
          <w:rFonts w:asciiTheme="minorHAnsi" w:hAnsiTheme="minorHAnsi" w:cstheme="minorHAnsi"/>
          <w:b/>
          <w:bCs/>
          <w:sz w:val="24"/>
          <w:u w:val="single"/>
        </w:rPr>
        <w:t>ty</w:t>
      </w:r>
      <w:r w:rsidR="008D0C8E" w:rsidRPr="00CE2DCF">
        <w:rPr>
          <w:rFonts w:asciiTheme="minorHAnsi" w:hAnsiTheme="minorHAnsi" w:cstheme="minorHAnsi"/>
          <w:b/>
          <w:bCs/>
          <w:sz w:val="24"/>
          <w:u w:val="single"/>
        </w:rPr>
        <w:t>.</w:t>
      </w:r>
      <w:r w:rsidR="008D0C8E" w:rsidRPr="00CE2DCF">
        <w:rPr>
          <w:rFonts w:asciiTheme="minorHAnsi" w:hAnsiTheme="minorHAnsi" w:cstheme="minorHAnsi"/>
          <w:bCs/>
          <w:sz w:val="24"/>
        </w:rPr>
        <w:t xml:space="preserve"> Złożenie przez oferenta większej liczby ofert spowoduje, że żadna ze złożonych ofert nie będzie rozpatrywana</w:t>
      </w:r>
      <w:r w:rsidR="008D0C8E" w:rsidRPr="00CE2DCF">
        <w:rPr>
          <w:rStyle w:val="Odwoanieprzypisudolnego"/>
          <w:rFonts w:asciiTheme="minorHAnsi" w:hAnsiTheme="minorHAnsi" w:cstheme="minorHAnsi"/>
          <w:bCs/>
          <w:sz w:val="24"/>
        </w:rPr>
        <w:footnoteReference w:id="1"/>
      </w:r>
      <w:r w:rsidR="008D0C8E" w:rsidRPr="00CE2DCF">
        <w:rPr>
          <w:rFonts w:asciiTheme="minorHAnsi" w:hAnsiTheme="minorHAnsi" w:cstheme="minorHAnsi"/>
          <w:bCs/>
          <w:sz w:val="24"/>
        </w:rPr>
        <w:t xml:space="preserve">, jako niespełniająca warunków formalnych konkursu. </w:t>
      </w:r>
    </w:p>
    <w:p w14:paraId="0E20895E" w14:textId="77777777" w:rsidR="0029201F" w:rsidRPr="00CE2DCF" w:rsidRDefault="0029201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64A21E02" w14:textId="0458C874" w:rsidR="008D0C8E" w:rsidRPr="00CE2DCF" w:rsidRDefault="00AF5CF3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lastRenderedPageBreak/>
        <w:t>8</w:t>
      </w:r>
      <w:r w:rsidR="00F83C8F" w:rsidRPr="00CE2DCF">
        <w:rPr>
          <w:rFonts w:asciiTheme="minorHAnsi" w:hAnsiTheme="minorHAnsi" w:cstheme="minorHAnsi"/>
          <w:bCs/>
          <w:sz w:val="24"/>
        </w:rPr>
        <w:t>.</w:t>
      </w:r>
      <w:r w:rsidR="0029201F" w:rsidRPr="00CE2DCF">
        <w:rPr>
          <w:rFonts w:asciiTheme="minorHAnsi" w:hAnsiTheme="minorHAnsi" w:cstheme="minorHAnsi"/>
          <w:b/>
          <w:bCs/>
          <w:sz w:val="24"/>
        </w:rPr>
        <w:tab/>
      </w:r>
      <w:r w:rsidR="008D0C8E" w:rsidRPr="00CE2DCF">
        <w:rPr>
          <w:rFonts w:asciiTheme="minorHAnsi" w:hAnsiTheme="minorHAnsi" w:cstheme="minorHAnsi"/>
          <w:bCs/>
          <w:sz w:val="24"/>
        </w:rPr>
        <w:t>Złożenie oferty na niniejszy konkurs jest równoznaczne z potwierdzeniem przez oferenta zapoznania się z treścią regulaminu konkurs</w:t>
      </w:r>
      <w:r w:rsidR="00D500A4" w:rsidRPr="00CE2DCF">
        <w:rPr>
          <w:rFonts w:asciiTheme="minorHAnsi" w:hAnsiTheme="minorHAnsi" w:cstheme="minorHAnsi"/>
          <w:bCs/>
          <w:sz w:val="24"/>
        </w:rPr>
        <w:t>u</w:t>
      </w:r>
      <w:r w:rsidR="008D0C8E" w:rsidRPr="00CE2DCF">
        <w:rPr>
          <w:rFonts w:asciiTheme="minorHAnsi" w:hAnsiTheme="minorHAnsi" w:cstheme="minorHAnsi"/>
          <w:bCs/>
          <w:sz w:val="24"/>
        </w:rPr>
        <w:t xml:space="preserve"> nr </w:t>
      </w:r>
      <w:r w:rsidR="00D500A4" w:rsidRPr="00CE2DCF">
        <w:rPr>
          <w:rFonts w:asciiTheme="minorHAnsi" w:hAnsiTheme="minorHAnsi" w:cstheme="minorHAnsi"/>
          <w:bCs/>
          <w:sz w:val="24"/>
        </w:rPr>
        <w:t xml:space="preserve"> </w:t>
      </w:r>
      <w:r w:rsidR="009D6149" w:rsidRPr="00CE2DCF">
        <w:rPr>
          <w:rFonts w:asciiTheme="minorHAnsi" w:hAnsiTheme="minorHAnsi" w:cstheme="minorHAnsi"/>
          <w:bCs/>
          <w:sz w:val="24"/>
        </w:rPr>
        <w:t>4/2022</w:t>
      </w:r>
      <w:r w:rsidR="009157EB" w:rsidRPr="00CE2D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>oraz</w:t>
      </w:r>
      <w:r w:rsidR="008D0C8E" w:rsidRPr="00CE2DCF">
        <w:rPr>
          <w:rFonts w:asciiTheme="minorHAnsi" w:hAnsiTheme="minorHAnsi" w:cstheme="minorHAnsi"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>obowiązujących procedur zlecania, realizacji i rozliczania zadań publicznych,</w:t>
      </w:r>
      <w:r w:rsidR="00D500A4" w:rsidRPr="00CE2D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 xml:space="preserve">o których mowa w </w:t>
      </w:r>
      <w:r w:rsidR="00C95438" w:rsidRPr="00CE2DCF">
        <w:rPr>
          <w:rFonts w:asciiTheme="minorHAnsi" w:hAnsiTheme="minorHAnsi" w:cstheme="minorHAnsi"/>
          <w:bCs/>
          <w:sz w:val="24"/>
        </w:rPr>
        <w:t>§</w:t>
      </w:r>
      <w:r w:rsidR="00FE4E79" w:rsidRPr="00CE2DCF">
        <w:rPr>
          <w:rFonts w:asciiTheme="minorHAnsi" w:hAnsiTheme="minorHAnsi" w:cstheme="minorHAnsi"/>
          <w:bCs/>
          <w:sz w:val="24"/>
        </w:rPr>
        <w:t xml:space="preserve"> </w:t>
      </w:r>
      <w:r w:rsidR="00C95438" w:rsidRPr="00CE2DCF">
        <w:rPr>
          <w:rFonts w:asciiTheme="minorHAnsi" w:hAnsiTheme="minorHAnsi" w:cstheme="minorHAnsi"/>
          <w:bCs/>
          <w:sz w:val="24"/>
        </w:rPr>
        <w:t>3</w:t>
      </w:r>
      <w:r w:rsidR="002E5702" w:rsidRPr="00CE2DCF">
        <w:rPr>
          <w:rFonts w:asciiTheme="minorHAnsi" w:hAnsiTheme="minorHAnsi" w:cstheme="minorHAnsi"/>
          <w:bCs/>
          <w:sz w:val="24"/>
        </w:rPr>
        <w:t xml:space="preserve"> ust.1.</w:t>
      </w:r>
      <w:r w:rsidR="008D0C8E" w:rsidRPr="00CE2DCF">
        <w:rPr>
          <w:rFonts w:asciiTheme="minorHAnsi" w:hAnsiTheme="minorHAnsi" w:cstheme="minorHAnsi"/>
          <w:bCs/>
          <w:sz w:val="24"/>
        </w:rPr>
        <w:t xml:space="preserve">  </w:t>
      </w:r>
    </w:p>
    <w:p w14:paraId="3A662C30" w14:textId="77777777" w:rsidR="008D0C8E" w:rsidRPr="00CE2DCF" w:rsidRDefault="008D0C8E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7CB9F1C5" w14:textId="4C2137F7" w:rsidR="008D0C8E" w:rsidRPr="00CE2DCF" w:rsidRDefault="00AF5CF3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9</w:t>
      </w:r>
      <w:r w:rsidR="00F83C8F" w:rsidRPr="00CE2DCF">
        <w:rPr>
          <w:rFonts w:asciiTheme="minorHAnsi" w:hAnsiTheme="minorHAnsi" w:cstheme="minorHAnsi"/>
          <w:bCs/>
          <w:sz w:val="24"/>
        </w:rPr>
        <w:t>.</w:t>
      </w:r>
      <w:r w:rsidR="0029201F" w:rsidRPr="00CE2DCF">
        <w:rPr>
          <w:rFonts w:asciiTheme="minorHAnsi" w:hAnsiTheme="minorHAnsi" w:cstheme="minorHAnsi"/>
          <w:b/>
          <w:bCs/>
          <w:sz w:val="24"/>
        </w:rPr>
        <w:tab/>
      </w:r>
      <w:r w:rsidR="008D0C8E" w:rsidRPr="00CE2DCF">
        <w:rPr>
          <w:rFonts w:asciiTheme="minorHAnsi" w:hAnsiTheme="minorHAnsi" w:cstheme="minorHAnsi"/>
          <w:bCs/>
          <w:sz w:val="24"/>
        </w:rPr>
        <w:t>Nie można składać tej samej oferty na inny otwarty konkurs ofert ogłaszany przez Zarząd Województwa Kujawsko-Pomorskiego. Ta sama oferta nie może też być przedmiotem wniosku o dofinansowanie z pominięciem otwartego konkursu ofert, zgodnie z art. 19a ustawy o działalności pożytku publicznego i o wolontariacie</w:t>
      </w:r>
      <w:r w:rsidR="008D0C8E" w:rsidRPr="00CE2DCF">
        <w:rPr>
          <w:rFonts w:asciiTheme="minorHAnsi" w:hAnsiTheme="minorHAnsi" w:cstheme="minorHAnsi"/>
          <w:sz w:val="24"/>
        </w:rPr>
        <w:t>.</w:t>
      </w:r>
    </w:p>
    <w:p w14:paraId="047D0596" w14:textId="77777777" w:rsidR="008D0C8E" w:rsidRPr="00CE2DCF" w:rsidRDefault="008D0C8E" w:rsidP="00CE2DCF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4B4BF813" w14:textId="18C0D96D" w:rsidR="008D0C8E" w:rsidRPr="00CE2DCF" w:rsidRDefault="00F83C8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1</w:t>
      </w:r>
      <w:r w:rsidR="00AF5CF3" w:rsidRPr="00CE2DCF">
        <w:rPr>
          <w:rFonts w:asciiTheme="minorHAnsi" w:hAnsiTheme="minorHAnsi" w:cstheme="minorHAnsi"/>
          <w:bCs/>
          <w:sz w:val="24"/>
        </w:rPr>
        <w:t>0</w:t>
      </w:r>
      <w:r w:rsidRPr="00CE2DCF">
        <w:rPr>
          <w:rFonts w:asciiTheme="minorHAnsi" w:hAnsiTheme="minorHAnsi" w:cstheme="minorHAnsi"/>
          <w:bCs/>
          <w:sz w:val="24"/>
        </w:rPr>
        <w:t>.</w:t>
      </w:r>
      <w:r w:rsidR="00D20AA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>Na zadanie,</w:t>
      </w:r>
      <w:r w:rsidR="00281B7C" w:rsidRPr="00CE2DCF">
        <w:rPr>
          <w:rFonts w:asciiTheme="minorHAnsi" w:hAnsiTheme="minorHAnsi" w:cstheme="minorHAnsi"/>
          <w:bCs/>
          <w:sz w:val="24"/>
        </w:rPr>
        <w:t xml:space="preserve"> na </w:t>
      </w:r>
      <w:r w:rsidR="008D0C8E" w:rsidRPr="00CE2DCF">
        <w:rPr>
          <w:rFonts w:asciiTheme="minorHAnsi" w:hAnsiTheme="minorHAnsi" w:cstheme="minorHAnsi"/>
          <w:bCs/>
          <w:sz w:val="24"/>
        </w:rPr>
        <w:t xml:space="preserve">które </w:t>
      </w:r>
      <w:r w:rsidR="00281B7C" w:rsidRPr="00CE2DCF">
        <w:rPr>
          <w:rFonts w:asciiTheme="minorHAnsi" w:hAnsiTheme="minorHAnsi" w:cstheme="minorHAnsi"/>
          <w:bCs/>
          <w:sz w:val="24"/>
        </w:rPr>
        <w:t xml:space="preserve">przyznano </w:t>
      </w:r>
      <w:r w:rsidR="008D0C8E" w:rsidRPr="00CE2DCF">
        <w:rPr>
          <w:rFonts w:asciiTheme="minorHAnsi" w:hAnsiTheme="minorHAnsi" w:cstheme="minorHAnsi"/>
          <w:bCs/>
          <w:sz w:val="24"/>
        </w:rPr>
        <w:t>dotację w trybie ustawy o</w:t>
      </w:r>
      <w:r w:rsidR="003D1D83" w:rsidRPr="00CE2DCF">
        <w:rPr>
          <w:rFonts w:asciiTheme="minorHAnsi" w:hAnsiTheme="minorHAnsi" w:cstheme="minorHAnsi"/>
          <w:bCs/>
          <w:sz w:val="24"/>
        </w:rPr>
        <w:t xml:space="preserve"> </w:t>
      </w:r>
      <w:r w:rsidR="008D0C8E" w:rsidRPr="00CE2DCF">
        <w:rPr>
          <w:rFonts w:asciiTheme="minorHAnsi" w:hAnsiTheme="minorHAnsi" w:cstheme="minorHAnsi"/>
          <w:bCs/>
          <w:sz w:val="24"/>
        </w:rPr>
        <w:t xml:space="preserve">działalności pożytku publicznego i o wolontariacie, oferent nie może otrzymać innych dodatkowych środków z budżetu Województwa Kujawsko-Pomorskiego.   </w:t>
      </w:r>
    </w:p>
    <w:p w14:paraId="3C78CDAA" w14:textId="77777777" w:rsidR="00D55C61" w:rsidRPr="00CE2DCF" w:rsidRDefault="00D55C61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4D623CA" w14:textId="77777777" w:rsidR="00013E7C" w:rsidRPr="00CE2DCF" w:rsidRDefault="00013E7C" w:rsidP="00CE2DCF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Rozdział </w:t>
      </w:r>
      <w:r w:rsidR="00CA5152" w:rsidRPr="00CE2DCF">
        <w:rPr>
          <w:rFonts w:asciiTheme="minorHAnsi" w:hAnsiTheme="minorHAnsi" w:cstheme="minorHAnsi"/>
          <w:sz w:val="24"/>
        </w:rPr>
        <w:t>5</w:t>
      </w:r>
    </w:p>
    <w:p w14:paraId="6627D938" w14:textId="77777777" w:rsidR="00013E7C" w:rsidRPr="00CE2DCF" w:rsidRDefault="00013E7C" w:rsidP="00CE2DCF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Termin i warunki realizacji zadania</w:t>
      </w:r>
    </w:p>
    <w:p w14:paraId="21C520AC" w14:textId="77777777" w:rsidR="00013E7C" w:rsidRPr="00CE2DCF" w:rsidRDefault="00013E7C" w:rsidP="00CE2DCF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22832C78" w14:textId="739FEA00" w:rsidR="005C5BEC" w:rsidRPr="00CE2DCF" w:rsidRDefault="003D6378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trike/>
          <w:sz w:val="24"/>
        </w:rPr>
      </w:pPr>
      <w:r w:rsidRPr="00CE2DCF">
        <w:rPr>
          <w:rFonts w:asciiTheme="minorHAnsi" w:hAnsiTheme="minorHAnsi" w:cstheme="minorHAnsi"/>
          <w:b/>
          <w:bCs/>
          <w:sz w:val="24"/>
        </w:rPr>
        <w:t>§</w:t>
      </w:r>
      <w:r w:rsidR="00A55445" w:rsidRPr="00CE2DCF">
        <w:rPr>
          <w:rFonts w:asciiTheme="minorHAnsi" w:hAnsiTheme="minorHAnsi" w:cstheme="minorHAnsi"/>
          <w:b/>
          <w:bCs/>
          <w:sz w:val="24"/>
        </w:rPr>
        <w:t>5</w:t>
      </w:r>
      <w:r w:rsidR="00F83C8F" w:rsidRPr="00CE2DCF">
        <w:rPr>
          <w:rFonts w:asciiTheme="minorHAnsi" w:hAnsiTheme="minorHAnsi" w:cstheme="minorHAnsi"/>
          <w:b/>
          <w:bCs/>
          <w:sz w:val="24"/>
        </w:rPr>
        <w:t>.</w:t>
      </w:r>
      <w:r w:rsidRPr="00CE2DCF">
        <w:rPr>
          <w:rFonts w:asciiTheme="minorHAnsi" w:hAnsiTheme="minorHAnsi" w:cstheme="minorHAnsi"/>
          <w:sz w:val="24"/>
        </w:rPr>
        <w:t>1</w:t>
      </w:r>
      <w:r w:rsidR="00F83C8F" w:rsidRPr="00CE2DCF">
        <w:rPr>
          <w:rFonts w:asciiTheme="minorHAnsi" w:hAnsiTheme="minorHAnsi" w:cstheme="minorHAnsi"/>
          <w:sz w:val="24"/>
        </w:rPr>
        <w:t>.</w:t>
      </w:r>
      <w:r w:rsidRPr="00CE2DCF">
        <w:rPr>
          <w:rFonts w:asciiTheme="minorHAnsi" w:hAnsiTheme="minorHAnsi" w:cstheme="minorHAnsi"/>
          <w:b/>
          <w:bCs/>
          <w:sz w:val="24"/>
        </w:rPr>
        <w:t xml:space="preserve"> </w:t>
      </w:r>
      <w:r w:rsidR="00323905">
        <w:rPr>
          <w:rFonts w:asciiTheme="minorHAnsi" w:hAnsiTheme="minorHAnsi" w:cstheme="minorHAnsi"/>
          <w:b/>
          <w:bCs/>
          <w:sz w:val="24"/>
        </w:rPr>
        <w:t>Z</w:t>
      </w:r>
      <w:r w:rsidR="00360CCB" w:rsidRPr="00CE2DCF">
        <w:rPr>
          <w:rFonts w:asciiTheme="minorHAnsi" w:hAnsiTheme="minorHAnsi" w:cstheme="minorHAnsi"/>
          <w:b/>
          <w:bCs/>
          <w:sz w:val="24"/>
        </w:rPr>
        <w:t>adanie, na które jest składana oferta, winno być wykonane w roku 202</w:t>
      </w:r>
      <w:r w:rsidR="00844CD7" w:rsidRPr="00CE2DCF">
        <w:rPr>
          <w:rFonts w:asciiTheme="minorHAnsi" w:hAnsiTheme="minorHAnsi" w:cstheme="minorHAnsi"/>
          <w:b/>
          <w:bCs/>
          <w:sz w:val="24"/>
        </w:rPr>
        <w:t>2</w:t>
      </w:r>
      <w:r w:rsidR="00360CCB" w:rsidRPr="00CE2DCF">
        <w:rPr>
          <w:rFonts w:asciiTheme="minorHAnsi" w:hAnsiTheme="minorHAnsi" w:cstheme="minorHAnsi"/>
          <w:b/>
          <w:bCs/>
          <w:sz w:val="24"/>
        </w:rPr>
        <w:t xml:space="preserve"> r. </w:t>
      </w:r>
      <w:r w:rsidR="005C5BEC" w:rsidRPr="00CE2DCF">
        <w:rPr>
          <w:rFonts w:asciiTheme="minorHAnsi" w:hAnsiTheme="minorHAnsi" w:cstheme="minorHAnsi"/>
          <w:sz w:val="24"/>
        </w:rPr>
        <w:t xml:space="preserve">Umowa może obowiązywać strony od dnia </w:t>
      </w:r>
      <w:r w:rsidR="003D1D83" w:rsidRPr="00CE2DCF">
        <w:rPr>
          <w:rFonts w:asciiTheme="minorHAnsi" w:hAnsiTheme="minorHAnsi" w:cstheme="minorHAnsi"/>
          <w:sz w:val="24"/>
        </w:rPr>
        <w:br/>
        <w:t>1 stycznia</w:t>
      </w:r>
      <w:r w:rsidR="00A036D6" w:rsidRPr="00CE2DCF">
        <w:rPr>
          <w:rFonts w:asciiTheme="minorHAnsi" w:hAnsiTheme="minorHAnsi" w:cstheme="minorHAnsi"/>
          <w:sz w:val="24"/>
        </w:rPr>
        <w:t xml:space="preserve"> 202</w:t>
      </w:r>
      <w:r w:rsidR="00DD6F33" w:rsidRPr="00CE2DCF">
        <w:rPr>
          <w:rFonts w:asciiTheme="minorHAnsi" w:hAnsiTheme="minorHAnsi" w:cstheme="minorHAnsi"/>
          <w:sz w:val="24"/>
        </w:rPr>
        <w:t>2</w:t>
      </w:r>
      <w:r w:rsidR="00FF392E" w:rsidRPr="00CE2DCF">
        <w:rPr>
          <w:rFonts w:asciiTheme="minorHAnsi" w:hAnsiTheme="minorHAnsi" w:cstheme="minorHAnsi"/>
          <w:sz w:val="24"/>
        </w:rPr>
        <w:t xml:space="preserve"> r.</w:t>
      </w:r>
      <w:r w:rsidR="005C5BEC" w:rsidRPr="00CE2DCF">
        <w:rPr>
          <w:rFonts w:asciiTheme="minorHAnsi" w:hAnsiTheme="minorHAnsi" w:cstheme="minorHAnsi"/>
          <w:sz w:val="24"/>
        </w:rPr>
        <w:t xml:space="preserve"> do dnia </w:t>
      </w:r>
      <w:r w:rsidR="003D1D83" w:rsidRPr="00CE2DCF">
        <w:rPr>
          <w:rFonts w:asciiTheme="minorHAnsi" w:hAnsiTheme="minorHAnsi" w:cstheme="minorHAnsi"/>
          <w:sz w:val="24"/>
        </w:rPr>
        <w:t>31 grudnia</w:t>
      </w:r>
      <w:r w:rsidR="00530DA1" w:rsidRPr="00CE2DCF">
        <w:rPr>
          <w:rFonts w:asciiTheme="minorHAnsi" w:hAnsiTheme="minorHAnsi" w:cstheme="minorHAnsi"/>
          <w:sz w:val="24"/>
        </w:rPr>
        <w:t xml:space="preserve"> </w:t>
      </w:r>
      <w:r w:rsidR="00A036D6" w:rsidRPr="00CE2DCF">
        <w:rPr>
          <w:rFonts w:asciiTheme="minorHAnsi" w:hAnsiTheme="minorHAnsi" w:cstheme="minorHAnsi"/>
          <w:sz w:val="24"/>
        </w:rPr>
        <w:t>202</w:t>
      </w:r>
      <w:r w:rsidR="00DD6F33" w:rsidRPr="00CE2DCF">
        <w:rPr>
          <w:rFonts w:asciiTheme="minorHAnsi" w:hAnsiTheme="minorHAnsi" w:cstheme="minorHAnsi"/>
          <w:sz w:val="24"/>
        </w:rPr>
        <w:t>2</w:t>
      </w:r>
      <w:r w:rsidR="008004B3" w:rsidRPr="00CE2DCF">
        <w:rPr>
          <w:rFonts w:asciiTheme="minorHAnsi" w:hAnsiTheme="minorHAnsi" w:cstheme="minorHAnsi"/>
          <w:sz w:val="24"/>
        </w:rPr>
        <w:t xml:space="preserve"> </w:t>
      </w:r>
      <w:r w:rsidR="005C5BEC" w:rsidRPr="00CE2DCF">
        <w:rPr>
          <w:rFonts w:asciiTheme="minorHAnsi" w:hAnsiTheme="minorHAnsi" w:cstheme="minorHAnsi"/>
          <w:sz w:val="24"/>
        </w:rPr>
        <w:t xml:space="preserve">r., </w:t>
      </w:r>
      <w:r w:rsidR="00013E7C" w:rsidRPr="00CE2DCF">
        <w:rPr>
          <w:rFonts w:asciiTheme="minorHAnsi" w:hAnsiTheme="minorHAnsi" w:cstheme="minorHAnsi"/>
          <w:sz w:val="24"/>
        </w:rPr>
        <w:t xml:space="preserve">przy czym </w:t>
      </w:r>
      <w:r w:rsidR="005C5BEC" w:rsidRPr="00CE2DCF">
        <w:rPr>
          <w:rFonts w:asciiTheme="minorHAnsi" w:hAnsiTheme="minorHAnsi" w:cstheme="minorHAnsi"/>
          <w:sz w:val="24"/>
        </w:rPr>
        <w:t xml:space="preserve">to oferent określa termin </w:t>
      </w:r>
      <w:r w:rsidR="00333070" w:rsidRPr="00CE2DCF">
        <w:rPr>
          <w:rFonts w:asciiTheme="minorHAnsi" w:hAnsiTheme="minorHAnsi" w:cstheme="minorHAnsi"/>
          <w:sz w:val="24"/>
        </w:rPr>
        <w:t>realizacj</w:t>
      </w:r>
      <w:r w:rsidR="005C5BEC" w:rsidRPr="00CE2DCF">
        <w:rPr>
          <w:rFonts w:asciiTheme="minorHAnsi" w:hAnsiTheme="minorHAnsi" w:cstheme="minorHAnsi"/>
          <w:sz w:val="24"/>
        </w:rPr>
        <w:t>i za</w:t>
      </w:r>
      <w:r w:rsidR="00333070" w:rsidRPr="00CE2DCF">
        <w:rPr>
          <w:rFonts w:asciiTheme="minorHAnsi" w:hAnsiTheme="minorHAnsi" w:cstheme="minorHAnsi"/>
          <w:sz w:val="24"/>
        </w:rPr>
        <w:t xml:space="preserve">dania </w:t>
      </w:r>
      <w:r w:rsidR="005C5BEC" w:rsidRPr="00CE2DCF">
        <w:rPr>
          <w:rFonts w:asciiTheme="minorHAnsi" w:hAnsiTheme="minorHAnsi" w:cstheme="minorHAnsi"/>
          <w:sz w:val="24"/>
        </w:rPr>
        <w:t>– ramy czasowe (d</w:t>
      </w:r>
      <w:r w:rsidR="00333070" w:rsidRPr="00CE2DCF">
        <w:rPr>
          <w:rFonts w:asciiTheme="minorHAnsi" w:hAnsiTheme="minorHAnsi" w:cstheme="minorHAnsi"/>
          <w:sz w:val="24"/>
        </w:rPr>
        <w:t>at</w:t>
      </w:r>
      <w:r w:rsidR="005C5BEC" w:rsidRPr="00CE2DCF">
        <w:rPr>
          <w:rFonts w:asciiTheme="minorHAnsi" w:hAnsiTheme="minorHAnsi" w:cstheme="minorHAnsi"/>
          <w:sz w:val="24"/>
        </w:rPr>
        <w:t xml:space="preserve">ę </w:t>
      </w:r>
      <w:r w:rsidR="00934CC5" w:rsidRPr="00CE2DCF">
        <w:rPr>
          <w:rFonts w:asciiTheme="minorHAnsi" w:hAnsiTheme="minorHAnsi" w:cstheme="minorHAnsi"/>
          <w:sz w:val="24"/>
        </w:rPr>
        <w:t xml:space="preserve">rozpoczęcia </w:t>
      </w:r>
      <w:r w:rsidR="005C5BEC" w:rsidRPr="00CE2DCF">
        <w:rPr>
          <w:rFonts w:asciiTheme="minorHAnsi" w:hAnsiTheme="minorHAnsi" w:cstheme="minorHAnsi"/>
          <w:sz w:val="24"/>
        </w:rPr>
        <w:t>i</w:t>
      </w:r>
      <w:r w:rsidR="00934CC5" w:rsidRPr="00CE2DCF">
        <w:rPr>
          <w:rFonts w:asciiTheme="minorHAnsi" w:hAnsiTheme="minorHAnsi" w:cstheme="minorHAnsi"/>
          <w:sz w:val="24"/>
        </w:rPr>
        <w:t xml:space="preserve"> zakończenia</w:t>
      </w:r>
      <w:r w:rsidR="000F7FE8" w:rsidRPr="00CE2DCF">
        <w:rPr>
          <w:rFonts w:asciiTheme="minorHAnsi" w:hAnsiTheme="minorHAnsi" w:cstheme="minorHAnsi"/>
          <w:sz w:val="24"/>
        </w:rPr>
        <w:t xml:space="preserve"> zadania</w:t>
      </w:r>
      <w:r w:rsidR="005C5BEC" w:rsidRPr="00CE2DCF">
        <w:rPr>
          <w:rFonts w:asciiTheme="minorHAnsi" w:hAnsiTheme="minorHAnsi" w:cstheme="minorHAnsi"/>
          <w:sz w:val="24"/>
        </w:rPr>
        <w:t>), w których będą dokonywane wydatki</w:t>
      </w:r>
      <w:r w:rsidR="000F7FE8" w:rsidRPr="00CE2DCF">
        <w:rPr>
          <w:rFonts w:asciiTheme="minorHAnsi" w:hAnsiTheme="minorHAnsi" w:cstheme="minorHAnsi"/>
          <w:sz w:val="24"/>
        </w:rPr>
        <w:t xml:space="preserve"> na realizację zadania, mając na uwadze, że:</w:t>
      </w:r>
    </w:p>
    <w:p w14:paraId="1D4DC419" w14:textId="1939CBD3" w:rsidR="000F7FE8" w:rsidRPr="00CE2DCF" w:rsidRDefault="000F7FE8" w:rsidP="00C61BC1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sz w:val="24"/>
        </w:rPr>
        <w:t>w</w:t>
      </w:r>
      <w:r w:rsidR="003D60DF" w:rsidRPr="00CE2DCF">
        <w:rPr>
          <w:rFonts w:asciiTheme="minorHAnsi" w:hAnsiTheme="minorHAnsi" w:cstheme="minorHAnsi"/>
          <w:sz w:val="24"/>
        </w:rPr>
        <w:t>ydatki z przyznanej dotacji</w:t>
      </w:r>
      <w:r w:rsidR="003D6378" w:rsidRPr="00CE2DCF">
        <w:rPr>
          <w:rFonts w:asciiTheme="minorHAnsi" w:hAnsiTheme="minorHAnsi" w:cstheme="minorHAnsi"/>
          <w:sz w:val="24"/>
        </w:rPr>
        <w:t xml:space="preserve"> </w:t>
      </w:r>
      <w:r w:rsidR="003D60DF" w:rsidRPr="00CE2DCF">
        <w:rPr>
          <w:rFonts w:asciiTheme="minorHAnsi" w:hAnsiTheme="minorHAnsi" w:cstheme="minorHAnsi"/>
          <w:sz w:val="24"/>
        </w:rPr>
        <w:t xml:space="preserve">mogą być ponoszone </w:t>
      </w:r>
      <w:r w:rsidR="00013E7C" w:rsidRPr="00CE2DCF">
        <w:rPr>
          <w:rFonts w:asciiTheme="minorHAnsi" w:hAnsiTheme="minorHAnsi" w:cstheme="minorHAnsi"/>
          <w:sz w:val="24"/>
        </w:rPr>
        <w:t>od dnia podjęcia przez Zarząd Województwa</w:t>
      </w:r>
      <w:r w:rsidR="00013E7C" w:rsidRPr="00CE2DCF">
        <w:rPr>
          <w:rFonts w:asciiTheme="minorHAnsi" w:hAnsiTheme="minorHAnsi" w:cstheme="minorHAnsi"/>
          <w:bCs/>
          <w:sz w:val="24"/>
        </w:rPr>
        <w:t xml:space="preserve"> uchwały o</w:t>
      </w:r>
      <w:r w:rsidR="003D1D83" w:rsidRPr="00CE2D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CE2DCF">
        <w:rPr>
          <w:rFonts w:asciiTheme="minorHAnsi" w:hAnsiTheme="minorHAnsi" w:cstheme="minorHAnsi"/>
          <w:bCs/>
          <w:sz w:val="24"/>
        </w:rPr>
        <w:t>rozstrzygnięciu otwartego konkursu ofert</w:t>
      </w:r>
      <w:r w:rsidRPr="00CE2D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CE2DCF">
        <w:rPr>
          <w:rFonts w:asciiTheme="minorHAnsi" w:hAnsiTheme="minorHAnsi" w:cstheme="minorHAnsi"/>
          <w:bCs/>
          <w:sz w:val="24"/>
        </w:rPr>
        <w:t xml:space="preserve">nr </w:t>
      </w:r>
      <w:r w:rsidR="009D6149" w:rsidRPr="00CE2DCF">
        <w:rPr>
          <w:rFonts w:asciiTheme="minorHAnsi" w:hAnsiTheme="minorHAnsi" w:cstheme="minorHAnsi"/>
          <w:bCs/>
          <w:sz w:val="24"/>
        </w:rPr>
        <w:t>4/2022</w:t>
      </w:r>
      <w:r w:rsidR="009157EB" w:rsidRPr="00CE2D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CE2DCF">
        <w:rPr>
          <w:rFonts w:asciiTheme="minorHAnsi" w:hAnsiTheme="minorHAnsi" w:cstheme="minorHAnsi"/>
          <w:bCs/>
          <w:sz w:val="24"/>
        </w:rPr>
        <w:t>i przyznaniu dotacji na ww. zadanie</w:t>
      </w:r>
      <w:r w:rsidR="00D55C61" w:rsidRPr="00CE2DCF">
        <w:rPr>
          <w:rFonts w:asciiTheme="minorHAnsi" w:hAnsiTheme="minorHAnsi" w:cstheme="minorHAnsi"/>
          <w:bCs/>
          <w:sz w:val="24"/>
        </w:rPr>
        <w:t>;</w:t>
      </w:r>
    </w:p>
    <w:p w14:paraId="4B68B804" w14:textId="77777777" w:rsidR="000F7FE8" w:rsidRPr="00CE2DCF" w:rsidRDefault="000F7FE8" w:rsidP="00C61BC1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p</w:t>
      </w:r>
      <w:r w:rsidR="00013E7C" w:rsidRPr="00CE2DCF">
        <w:rPr>
          <w:rFonts w:asciiTheme="minorHAnsi" w:hAnsiTheme="minorHAnsi" w:cstheme="minorHAnsi"/>
          <w:sz w:val="24"/>
        </w:rPr>
        <w:t>rzed datą rozstrzygnięcia konkursu</w:t>
      </w:r>
      <w:r w:rsidR="003D60DF" w:rsidRPr="00CE2DCF">
        <w:rPr>
          <w:rFonts w:asciiTheme="minorHAnsi" w:hAnsiTheme="minorHAnsi" w:cstheme="minorHAnsi"/>
          <w:sz w:val="24"/>
        </w:rPr>
        <w:t xml:space="preserve"> mogą być ponoszone wydatki </w:t>
      </w:r>
      <w:r w:rsidRPr="00CE2DCF">
        <w:rPr>
          <w:rFonts w:asciiTheme="minorHAnsi" w:hAnsiTheme="minorHAnsi" w:cstheme="minorHAnsi"/>
          <w:sz w:val="24"/>
        </w:rPr>
        <w:t xml:space="preserve">tylko </w:t>
      </w:r>
      <w:r w:rsidR="00013E7C" w:rsidRPr="00CE2DCF">
        <w:rPr>
          <w:rFonts w:asciiTheme="minorHAnsi" w:hAnsiTheme="minorHAnsi" w:cstheme="minorHAnsi"/>
          <w:sz w:val="24"/>
        </w:rPr>
        <w:t>ze środków własnych lu</w:t>
      </w:r>
      <w:r w:rsidR="00D55C61" w:rsidRPr="00CE2DCF">
        <w:rPr>
          <w:rFonts w:asciiTheme="minorHAnsi" w:hAnsiTheme="minorHAnsi" w:cstheme="minorHAnsi"/>
          <w:sz w:val="24"/>
        </w:rPr>
        <w:t>b z innych źródeł;</w:t>
      </w:r>
    </w:p>
    <w:p w14:paraId="0B684F7E" w14:textId="259C25D0" w:rsidR="007927B0" w:rsidRPr="00CE2DCF" w:rsidRDefault="000F7FE8" w:rsidP="00C61BC1">
      <w:pPr>
        <w:pStyle w:val="Tekstpodstawowy"/>
        <w:widowControl w:val="0"/>
        <w:numPr>
          <w:ilvl w:val="1"/>
          <w:numId w:val="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trike/>
          <w:sz w:val="24"/>
        </w:rPr>
      </w:pPr>
      <w:r w:rsidRPr="00CE2DCF">
        <w:rPr>
          <w:rFonts w:asciiTheme="minorHAnsi" w:hAnsiTheme="minorHAnsi" w:cstheme="minorHAnsi"/>
          <w:sz w:val="24"/>
        </w:rPr>
        <w:t>d</w:t>
      </w:r>
      <w:r w:rsidR="00013E7C" w:rsidRPr="00CE2DCF">
        <w:rPr>
          <w:rFonts w:asciiTheme="minorHAnsi" w:hAnsiTheme="minorHAnsi" w:cstheme="minorHAnsi"/>
          <w:sz w:val="24"/>
        </w:rPr>
        <w:t>otacja musi być wykorzystana nie pó</w:t>
      </w:r>
      <w:r w:rsidR="00A036D6" w:rsidRPr="00CE2DCF">
        <w:rPr>
          <w:rFonts w:asciiTheme="minorHAnsi" w:hAnsiTheme="minorHAnsi" w:cstheme="minorHAnsi"/>
          <w:sz w:val="24"/>
        </w:rPr>
        <w:t>źniej niż do dnia 31 grudnia 202</w:t>
      </w:r>
      <w:r w:rsidR="00DD6F33" w:rsidRPr="00CE2DCF">
        <w:rPr>
          <w:rFonts w:asciiTheme="minorHAnsi" w:hAnsiTheme="minorHAnsi" w:cstheme="minorHAnsi"/>
          <w:sz w:val="24"/>
        </w:rPr>
        <w:t>2</w:t>
      </w:r>
      <w:r w:rsidR="00013E7C" w:rsidRPr="00CE2DCF">
        <w:rPr>
          <w:rFonts w:asciiTheme="minorHAnsi" w:hAnsiTheme="minorHAnsi" w:cstheme="minorHAnsi"/>
          <w:sz w:val="24"/>
        </w:rPr>
        <w:t xml:space="preserve"> r.</w:t>
      </w:r>
    </w:p>
    <w:p w14:paraId="3BBE46AD" w14:textId="77777777" w:rsidR="007009D4" w:rsidRPr="00CE2DCF" w:rsidRDefault="007009D4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DAA33A4" w14:textId="1A9B2D4C" w:rsidR="003D60DF" w:rsidRPr="00CE2DCF" w:rsidRDefault="00F83C8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2.</w:t>
      </w:r>
      <w:r w:rsidR="008D081C" w:rsidRPr="00CE2DCF">
        <w:rPr>
          <w:rFonts w:asciiTheme="minorHAnsi" w:hAnsiTheme="minorHAnsi" w:cstheme="minorHAnsi"/>
          <w:b/>
          <w:bCs/>
          <w:sz w:val="24"/>
        </w:rPr>
        <w:tab/>
      </w:r>
      <w:r w:rsidR="00013E7C" w:rsidRPr="00CE2DCF">
        <w:rPr>
          <w:rFonts w:asciiTheme="minorHAnsi" w:hAnsiTheme="minorHAnsi" w:cstheme="minorHAnsi"/>
          <w:bCs/>
          <w:sz w:val="24"/>
        </w:rPr>
        <w:t>Zadanie winno być zrealizowane z najwyższą starannością, zgodnie z zawartą umową oraz z</w:t>
      </w:r>
      <w:r w:rsidR="00C07F89" w:rsidRPr="00CE2D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CE2DCF">
        <w:rPr>
          <w:rFonts w:asciiTheme="minorHAnsi" w:hAnsiTheme="minorHAnsi" w:cstheme="minorHAnsi"/>
          <w:bCs/>
          <w:sz w:val="24"/>
        </w:rPr>
        <w:t>obowiązującymi standardami i przepisami, w zakresie opisanym</w:t>
      </w:r>
      <w:r w:rsidR="00C07F89" w:rsidRPr="00CE2DCF">
        <w:rPr>
          <w:rFonts w:asciiTheme="minorHAnsi" w:hAnsiTheme="minorHAnsi" w:cstheme="minorHAnsi"/>
          <w:bCs/>
          <w:sz w:val="24"/>
        </w:rPr>
        <w:t xml:space="preserve"> </w:t>
      </w:r>
      <w:r w:rsidR="006578B9" w:rsidRPr="00CE2DCF">
        <w:rPr>
          <w:rFonts w:asciiTheme="minorHAnsi" w:hAnsiTheme="minorHAnsi" w:cstheme="minorHAnsi"/>
          <w:bCs/>
          <w:sz w:val="24"/>
        </w:rPr>
        <w:br/>
      </w:r>
      <w:r w:rsidR="00013E7C" w:rsidRPr="00CE2DCF">
        <w:rPr>
          <w:rFonts w:asciiTheme="minorHAnsi" w:hAnsiTheme="minorHAnsi" w:cstheme="minorHAnsi"/>
          <w:bCs/>
          <w:sz w:val="24"/>
        </w:rPr>
        <w:t>w</w:t>
      </w:r>
      <w:r w:rsidR="006578B9" w:rsidRPr="00CE2D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CE2DCF">
        <w:rPr>
          <w:rFonts w:asciiTheme="minorHAnsi" w:hAnsiTheme="minorHAnsi" w:cstheme="minorHAnsi"/>
          <w:bCs/>
          <w:sz w:val="24"/>
        </w:rPr>
        <w:t>ofercie</w:t>
      </w:r>
      <w:r w:rsidR="00E32349" w:rsidRPr="00CE2DCF">
        <w:rPr>
          <w:rFonts w:asciiTheme="minorHAnsi" w:hAnsiTheme="minorHAnsi" w:cstheme="minorHAnsi"/>
          <w:bCs/>
          <w:sz w:val="24"/>
        </w:rPr>
        <w:t>/</w:t>
      </w:r>
      <w:r w:rsidR="004A3A25" w:rsidRPr="00CE2DCF">
        <w:rPr>
          <w:rFonts w:asciiTheme="minorHAnsi" w:hAnsiTheme="minorHAnsi" w:cstheme="minorHAnsi"/>
          <w:bCs/>
          <w:sz w:val="24"/>
        </w:rPr>
        <w:t>aktualizacji oferty</w:t>
      </w:r>
      <w:r w:rsidR="00E32349" w:rsidRPr="00CE2DCF">
        <w:rPr>
          <w:rFonts w:asciiTheme="minorHAnsi" w:hAnsiTheme="minorHAnsi" w:cstheme="minorHAnsi"/>
          <w:bCs/>
          <w:sz w:val="24"/>
        </w:rPr>
        <w:t xml:space="preserve"> realizacji zadania</w:t>
      </w:r>
      <w:r w:rsidR="002D3355" w:rsidRPr="00CE2DCF">
        <w:rPr>
          <w:rFonts w:asciiTheme="minorHAnsi" w:hAnsiTheme="minorHAnsi" w:cstheme="minorHAnsi"/>
          <w:bCs/>
          <w:sz w:val="24"/>
        </w:rPr>
        <w:t xml:space="preserve"> publicznego</w:t>
      </w:r>
      <w:r w:rsidR="00013E7C" w:rsidRPr="00CE2DCF">
        <w:rPr>
          <w:rFonts w:asciiTheme="minorHAnsi" w:hAnsiTheme="minorHAnsi" w:cstheme="minorHAnsi"/>
          <w:bCs/>
          <w:sz w:val="24"/>
        </w:rPr>
        <w:t>.</w:t>
      </w:r>
      <w:r w:rsidR="009409CB" w:rsidRPr="00CE2DCF">
        <w:rPr>
          <w:rFonts w:asciiTheme="minorHAnsi" w:hAnsiTheme="minorHAnsi" w:cstheme="minorHAnsi"/>
          <w:bCs/>
          <w:sz w:val="24"/>
        </w:rPr>
        <w:t xml:space="preserve"> </w:t>
      </w:r>
    </w:p>
    <w:p w14:paraId="558BD76B" w14:textId="77777777" w:rsidR="009409CB" w:rsidRPr="00CE2DCF" w:rsidRDefault="009409CB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</w:p>
    <w:p w14:paraId="70D41097" w14:textId="4E258477" w:rsidR="00772C3A" w:rsidRPr="00CE2DCF" w:rsidRDefault="00F83C8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Cs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lastRenderedPageBreak/>
        <w:t>3.</w:t>
      </w:r>
      <w:r w:rsidR="008D081C" w:rsidRPr="00CE2DCF">
        <w:rPr>
          <w:rFonts w:asciiTheme="minorHAnsi" w:hAnsiTheme="minorHAnsi" w:cstheme="minorHAnsi"/>
          <w:b/>
          <w:bCs/>
          <w:sz w:val="24"/>
        </w:rPr>
        <w:tab/>
      </w:r>
      <w:r w:rsidR="00E32349" w:rsidRPr="00CE2DCF">
        <w:rPr>
          <w:rFonts w:asciiTheme="minorHAnsi" w:hAnsiTheme="minorHAnsi" w:cstheme="minorHAnsi"/>
          <w:bCs/>
          <w:sz w:val="24"/>
        </w:rPr>
        <w:t xml:space="preserve">Zmiany </w:t>
      </w:r>
      <w:r w:rsidR="00013E7C" w:rsidRPr="00CE2DCF">
        <w:rPr>
          <w:rFonts w:asciiTheme="minorHAnsi" w:hAnsiTheme="minorHAnsi" w:cstheme="minorHAnsi"/>
          <w:bCs/>
          <w:sz w:val="24"/>
        </w:rPr>
        <w:t xml:space="preserve">merytoryczne zadania, jak również zmiany związane z terminem i harmonogramem jego realizacji, winny być zgłaszane do Departamentu </w:t>
      </w:r>
      <w:r w:rsidR="00C07F89" w:rsidRPr="00CE2DCF">
        <w:rPr>
          <w:rFonts w:asciiTheme="minorHAnsi" w:hAnsiTheme="minorHAnsi" w:cstheme="minorHAnsi"/>
          <w:bCs/>
          <w:sz w:val="24"/>
        </w:rPr>
        <w:t>Zdrowia</w:t>
      </w:r>
      <w:r w:rsidR="00D55C61" w:rsidRPr="00CE2DCF">
        <w:rPr>
          <w:rFonts w:asciiTheme="minorHAnsi" w:hAnsiTheme="minorHAnsi" w:cstheme="minorHAnsi"/>
          <w:bCs/>
          <w:sz w:val="24"/>
        </w:rPr>
        <w:t xml:space="preserve"> </w:t>
      </w:r>
      <w:r w:rsidR="006578B9" w:rsidRPr="00CE2DCF">
        <w:rPr>
          <w:rFonts w:asciiTheme="minorHAnsi" w:hAnsiTheme="minorHAnsi" w:cstheme="minorHAnsi"/>
          <w:bCs/>
          <w:sz w:val="24"/>
        </w:rPr>
        <w:br/>
      </w:r>
      <w:r w:rsidR="00D55C61" w:rsidRPr="00CE2DCF">
        <w:rPr>
          <w:rFonts w:asciiTheme="minorHAnsi" w:hAnsiTheme="minorHAnsi" w:cstheme="minorHAnsi"/>
          <w:bCs/>
          <w:sz w:val="24"/>
        </w:rPr>
        <w:t>w</w:t>
      </w:r>
      <w:r w:rsidR="00013E7C" w:rsidRPr="00CE2DCF">
        <w:rPr>
          <w:rFonts w:asciiTheme="minorHAnsi" w:hAnsiTheme="minorHAnsi" w:cstheme="minorHAnsi"/>
          <w:bCs/>
          <w:sz w:val="24"/>
        </w:rPr>
        <w:t xml:space="preserve"> formie </w:t>
      </w:r>
      <w:r w:rsidR="00DD6F33" w:rsidRPr="00CE2DCF">
        <w:rPr>
          <w:rFonts w:asciiTheme="minorHAnsi" w:hAnsiTheme="minorHAnsi" w:cstheme="minorHAnsi"/>
          <w:bCs/>
          <w:sz w:val="24"/>
        </w:rPr>
        <w:t xml:space="preserve">elektronicznej lub </w:t>
      </w:r>
      <w:r w:rsidR="00013E7C" w:rsidRPr="00CE2DCF">
        <w:rPr>
          <w:rFonts w:asciiTheme="minorHAnsi" w:hAnsiTheme="minorHAnsi" w:cstheme="minorHAnsi"/>
          <w:bCs/>
          <w:sz w:val="24"/>
        </w:rPr>
        <w:t xml:space="preserve">pisemnej z prośbą o akceptację. </w:t>
      </w:r>
    </w:p>
    <w:p w14:paraId="2ABF3B9E" w14:textId="77777777" w:rsidR="00753FBF" w:rsidRPr="00CE2DCF" w:rsidRDefault="00753FBF" w:rsidP="00C61BC1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</w:p>
    <w:p w14:paraId="1A00CA02" w14:textId="046A223A" w:rsidR="00013E7C" w:rsidRPr="00CE2DCF" w:rsidRDefault="00013E7C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Rozdział </w:t>
      </w:r>
      <w:r w:rsidR="006578B9" w:rsidRPr="00CE2DCF">
        <w:rPr>
          <w:rFonts w:asciiTheme="minorHAnsi" w:hAnsiTheme="minorHAnsi" w:cstheme="minorHAnsi"/>
          <w:sz w:val="24"/>
        </w:rPr>
        <w:t>6</w:t>
      </w:r>
    </w:p>
    <w:p w14:paraId="2B526520" w14:textId="77777777" w:rsidR="00013E7C" w:rsidRPr="00CE2DCF" w:rsidRDefault="00013E7C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Termin, tryb i kryteria wyboru ofert</w:t>
      </w:r>
    </w:p>
    <w:p w14:paraId="12FE5186" w14:textId="77777777" w:rsidR="00013E7C" w:rsidRPr="00CE2DCF" w:rsidRDefault="00013E7C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18A2D70" w14:textId="2E19A973" w:rsidR="00013E7C" w:rsidRPr="00CE2DCF" w:rsidRDefault="00EA3B84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b/>
          <w:bCs/>
          <w:sz w:val="24"/>
        </w:rPr>
        <w:t>§</w:t>
      </w:r>
      <w:r w:rsidR="00FD155C" w:rsidRPr="00CE2DCF">
        <w:rPr>
          <w:rFonts w:asciiTheme="minorHAnsi" w:hAnsiTheme="minorHAnsi" w:cstheme="minorHAnsi"/>
          <w:b/>
          <w:bCs/>
          <w:sz w:val="24"/>
        </w:rPr>
        <w:t>6</w:t>
      </w:r>
      <w:r w:rsidR="00F83C8F" w:rsidRPr="00CE2DCF">
        <w:rPr>
          <w:rFonts w:asciiTheme="minorHAnsi" w:hAnsiTheme="minorHAnsi" w:cstheme="minorHAnsi"/>
          <w:b/>
          <w:bCs/>
          <w:sz w:val="24"/>
        </w:rPr>
        <w:t>.</w:t>
      </w:r>
      <w:r w:rsidR="00F83C8F" w:rsidRPr="00CE2DCF">
        <w:rPr>
          <w:rFonts w:asciiTheme="minorHAnsi" w:hAnsiTheme="minorHAnsi" w:cstheme="minorHAnsi"/>
          <w:sz w:val="24"/>
        </w:rPr>
        <w:t>1.</w:t>
      </w:r>
      <w:r w:rsidR="004A41B3">
        <w:rPr>
          <w:rFonts w:asciiTheme="minorHAnsi" w:hAnsiTheme="minorHAnsi" w:cstheme="minorHAnsi"/>
          <w:sz w:val="24"/>
        </w:rPr>
        <w:t xml:space="preserve"> </w:t>
      </w:r>
      <w:r w:rsidR="008B6B1A" w:rsidRPr="00CE2DCF">
        <w:rPr>
          <w:rFonts w:asciiTheme="minorHAnsi" w:hAnsiTheme="minorHAnsi" w:cstheme="minorHAnsi"/>
          <w:sz w:val="24"/>
        </w:rPr>
        <w:t xml:space="preserve">Rozstrzygnięcie konkursu nastąpi w terminie do 45 dni </w:t>
      </w:r>
      <w:r w:rsidR="00013E7C" w:rsidRPr="00CE2DCF">
        <w:rPr>
          <w:rFonts w:asciiTheme="minorHAnsi" w:hAnsiTheme="minorHAnsi" w:cstheme="minorHAnsi"/>
          <w:sz w:val="24"/>
        </w:rPr>
        <w:t xml:space="preserve">od ostatniego dnia </w:t>
      </w:r>
      <w:r w:rsidR="008B6B1A" w:rsidRPr="00CE2DCF">
        <w:rPr>
          <w:rFonts w:asciiTheme="minorHAnsi" w:hAnsiTheme="minorHAnsi" w:cstheme="minorHAnsi"/>
          <w:sz w:val="24"/>
        </w:rPr>
        <w:t>składania</w:t>
      </w:r>
      <w:r w:rsidR="00013E7C" w:rsidRPr="00CE2DCF">
        <w:rPr>
          <w:rFonts w:asciiTheme="minorHAnsi" w:hAnsiTheme="minorHAnsi" w:cstheme="minorHAnsi"/>
          <w:sz w:val="24"/>
        </w:rPr>
        <w:t xml:space="preserve"> ofert</w:t>
      </w:r>
      <w:r w:rsidR="008B6B1A" w:rsidRPr="00CE2DCF">
        <w:rPr>
          <w:rFonts w:asciiTheme="minorHAnsi" w:hAnsiTheme="minorHAnsi" w:cstheme="minorHAnsi"/>
          <w:sz w:val="24"/>
        </w:rPr>
        <w:t xml:space="preserve">, </w:t>
      </w:r>
      <w:r w:rsidR="00013E7C" w:rsidRPr="00CE2DCF">
        <w:rPr>
          <w:rFonts w:asciiTheme="minorHAnsi" w:hAnsiTheme="minorHAnsi" w:cstheme="minorHAnsi"/>
          <w:sz w:val="24"/>
        </w:rPr>
        <w:t>z zastrzeżeniem, że jeżeli na konkurs wpłynie 100 lub więcej ofert, termin wydłuża się do 60 dni od</w:t>
      </w:r>
      <w:r w:rsidR="009409CB" w:rsidRPr="00CE2DCF">
        <w:rPr>
          <w:rFonts w:asciiTheme="minorHAnsi" w:hAnsiTheme="minorHAnsi" w:cstheme="minorHAnsi"/>
          <w:sz w:val="24"/>
        </w:rPr>
        <w:t> </w:t>
      </w:r>
      <w:r w:rsidR="00013E7C" w:rsidRPr="00CE2DCF">
        <w:rPr>
          <w:rFonts w:asciiTheme="minorHAnsi" w:hAnsiTheme="minorHAnsi" w:cstheme="minorHAnsi"/>
          <w:sz w:val="24"/>
        </w:rPr>
        <w:t xml:space="preserve">ostatniego dnia </w:t>
      </w:r>
      <w:r w:rsidR="008B6B1A" w:rsidRPr="00CE2DCF">
        <w:rPr>
          <w:rFonts w:asciiTheme="minorHAnsi" w:hAnsiTheme="minorHAnsi" w:cstheme="minorHAnsi"/>
          <w:sz w:val="24"/>
        </w:rPr>
        <w:t xml:space="preserve">składania </w:t>
      </w:r>
      <w:r w:rsidR="00013E7C" w:rsidRPr="00CE2DCF">
        <w:rPr>
          <w:rFonts w:asciiTheme="minorHAnsi" w:hAnsiTheme="minorHAnsi" w:cstheme="minorHAnsi"/>
          <w:sz w:val="24"/>
        </w:rPr>
        <w:t xml:space="preserve">ofert. </w:t>
      </w:r>
    </w:p>
    <w:p w14:paraId="6CFDFE85" w14:textId="77777777" w:rsidR="00013E7C" w:rsidRPr="00CE2DCF" w:rsidRDefault="00013E7C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671A368A" w14:textId="6E6ADCAB" w:rsidR="00013E7C" w:rsidRPr="00CE2DCF" w:rsidRDefault="00F83C8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2</w:t>
      </w:r>
      <w:r w:rsidRPr="00CE2DCF">
        <w:rPr>
          <w:rFonts w:asciiTheme="minorHAnsi" w:hAnsiTheme="minorHAnsi" w:cstheme="minorHAnsi"/>
          <w:b/>
          <w:bCs/>
          <w:sz w:val="24"/>
        </w:rPr>
        <w:t>.</w:t>
      </w:r>
      <w:r w:rsidR="006578B9" w:rsidRPr="00CE2DCF">
        <w:rPr>
          <w:rFonts w:asciiTheme="minorHAnsi" w:hAnsiTheme="minorHAnsi" w:cstheme="minorHAnsi"/>
          <w:b/>
          <w:bCs/>
          <w:sz w:val="24"/>
        </w:rPr>
        <w:tab/>
      </w:r>
      <w:r w:rsidR="00013E7C" w:rsidRPr="00CE2DCF">
        <w:rPr>
          <w:rFonts w:asciiTheme="minorHAnsi" w:hAnsiTheme="minorHAnsi" w:cstheme="minorHAnsi"/>
          <w:sz w:val="24"/>
        </w:rPr>
        <w:t>Do oceny merytorycznej ofert złożonych na konkurs, Zarząd Województwa Kujawsko-Pomorskiego powoła komisję i określi tryb jej pracy.</w:t>
      </w:r>
    </w:p>
    <w:p w14:paraId="73AB40A5" w14:textId="77777777" w:rsidR="00013E7C" w:rsidRPr="00CE2DCF" w:rsidRDefault="00013E7C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BDBE518" w14:textId="775A2923" w:rsidR="00013E7C" w:rsidRPr="00CE2DCF" w:rsidRDefault="00F83C8F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bCs/>
          <w:sz w:val="24"/>
        </w:rPr>
        <w:t>3.</w:t>
      </w:r>
      <w:r w:rsidR="006578B9" w:rsidRPr="00CE2DCF">
        <w:rPr>
          <w:rFonts w:asciiTheme="minorHAnsi" w:hAnsiTheme="minorHAnsi" w:cstheme="minorHAnsi"/>
          <w:b/>
          <w:bCs/>
          <w:sz w:val="24"/>
        </w:rPr>
        <w:tab/>
      </w:r>
      <w:r w:rsidR="00013E7C" w:rsidRPr="00CE2DCF">
        <w:rPr>
          <w:rFonts w:asciiTheme="minorHAnsi" w:hAnsiTheme="minorHAnsi" w:cstheme="minorHAnsi"/>
          <w:sz w:val="24"/>
        </w:rPr>
        <w:t>Warunkiem dokonania oceny merytorycznej oferty przez komisję konkursową będzie uznanie oferty za spełniającą następujące wymogi:</w:t>
      </w:r>
    </w:p>
    <w:p w14:paraId="132DD121" w14:textId="2D56F647" w:rsidR="00013E7C" w:rsidRPr="00CE2DCF" w:rsidRDefault="00013E7C" w:rsidP="00C61BC1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oferta została złożona przez podmiot uprawniony do jej</w:t>
      </w:r>
      <w:r w:rsidR="00D731D5" w:rsidRPr="00CE2DCF">
        <w:rPr>
          <w:rFonts w:asciiTheme="minorHAnsi" w:hAnsiTheme="minorHAnsi" w:cstheme="minorHAnsi"/>
          <w:sz w:val="24"/>
        </w:rPr>
        <w:t xml:space="preserve"> złożenia, którego działalność </w:t>
      </w:r>
      <w:r w:rsidRPr="00CE2DCF">
        <w:rPr>
          <w:rFonts w:asciiTheme="minorHAnsi" w:hAnsiTheme="minorHAnsi" w:cstheme="minorHAnsi"/>
          <w:sz w:val="24"/>
        </w:rPr>
        <w:t>statutowa zgadza się z zakresem zadania publicznego, będącego przedmiotem konkursu i zgodna jest z odpowiednim zapisem</w:t>
      </w:r>
      <w:r w:rsidR="00900A21" w:rsidRPr="00CE2DCF">
        <w:rPr>
          <w:rFonts w:asciiTheme="minorHAnsi" w:hAnsiTheme="minorHAnsi" w:cstheme="minorHAnsi"/>
          <w:sz w:val="24"/>
        </w:rPr>
        <w:t xml:space="preserve"> </w:t>
      </w:r>
      <w:r w:rsidR="00D731D5" w:rsidRPr="00CE2DCF">
        <w:rPr>
          <w:rFonts w:asciiTheme="minorHAnsi" w:hAnsiTheme="minorHAnsi" w:cstheme="minorHAnsi"/>
          <w:sz w:val="24"/>
        </w:rPr>
        <w:t xml:space="preserve">w </w:t>
      </w:r>
      <w:r w:rsidRPr="00CE2DCF">
        <w:rPr>
          <w:rFonts w:asciiTheme="minorHAnsi" w:hAnsiTheme="minorHAnsi" w:cstheme="minorHAnsi"/>
          <w:sz w:val="24"/>
        </w:rPr>
        <w:t>statucie;</w:t>
      </w:r>
    </w:p>
    <w:p w14:paraId="62DDF349" w14:textId="11D51AC9" w:rsidR="009409CB" w:rsidRPr="00CE2DCF" w:rsidRDefault="00013E7C" w:rsidP="00C61BC1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trike/>
          <w:sz w:val="24"/>
        </w:rPr>
      </w:pPr>
      <w:r w:rsidRPr="00CE2DCF">
        <w:rPr>
          <w:rFonts w:asciiTheme="minorHAnsi" w:hAnsiTheme="minorHAnsi" w:cstheme="minorHAnsi"/>
          <w:sz w:val="24"/>
        </w:rPr>
        <w:t>złożenie oferty nastąpiło w terminie wskazanym w regulaminie konkursu</w:t>
      </w:r>
      <w:r w:rsidR="005543EA" w:rsidRPr="00CE2DCF">
        <w:rPr>
          <w:rFonts w:asciiTheme="minorHAnsi" w:hAnsiTheme="minorHAnsi" w:cstheme="minorHAnsi"/>
          <w:sz w:val="24"/>
        </w:rPr>
        <w:t xml:space="preserve"> </w:t>
      </w:r>
      <w:r w:rsidR="0014512E" w:rsidRPr="00CE2DCF">
        <w:rPr>
          <w:rFonts w:asciiTheme="minorHAnsi" w:hAnsiTheme="minorHAnsi" w:cstheme="minorHAnsi"/>
          <w:sz w:val="24"/>
        </w:rPr>
        <w:br/>
      </w:r>
      <w:r w:rsidR="009409CB" w:rsidRPr="00CE2DCF">
        <w:rPr>
          <w:rFonts w:asciiTheme="minorHAnsi" w:hAnsiTheme="minorHAnsi" w:cstheme="minorHAnsi"/>
          <w:sz w:val="24"/>
        </w:rPr>
        <w:t>w wersji elektronicznej za pośrednictwem Generatora ofert</w:t>
      </w:r>
      <w:r w:rsidR="00900A21" w:rsidRPr="00CE2DCF">
        <w:rPr>
          <w:rFonts w:asciiTheme="minorHAnsi" w:hAnsiTheme="minorHAnsi" w:cstheme="minorHAnsi"/>
          <w:sz w:val="24"/>
        </w:rPr>
        <w:t xml:space="preserve"> </w:t>
      </w:r>
      <w:r w:rsidR="00281B7C" w:rsidRPr="00CE2DCF">
        <w:rPr>
          <w:rFonts w:asciiTheme="minorHAnsi" w:hAnsiTheme="minorHAnsi" w:cstheme="minorHAnsi"/>
          <w:b/>
          <w:sz w:val="24"/>
        </w:rPr>
        <w:t xml:space="preserve">do </w:t>
      </w:r>
      <w:r w:rsidR="005543EA" w:rsidRPr="00CE2DCF">
        <w:rPr>
          <w:rFonts w:asciiTheme="minorHAnsi" w:hAnsiTheme="minorHAnsi" w:cstheme="minorHAnsi"/>
          <w:b/>
          <w:sz w:val="24"/>
        </w:rPr>
        <w:t xml:space="preserve">dnia </w:t>
      </w:r>
      <w:r w:rsidR="00890DAD">
        <w:rPr>
          <w:rFonts w:asciiTheme="minorHAnsi" w:hAnsiTheme="minorHAnsi" w:cstheme="minorHAnsi"/>
          <w:b/>
          <w:sz w:val="24"/>
        </w:rPr>
        <w:t>24</w:t>
      </w:r>
      <w:r w:rsidR="001A0EAF" w:rsidRPr="00CE2DCF">
        <w:rPr>
          <w:rFonts w:asciiTheme="minorHAnsi" w:hAnsiTheme="minorHAnsi" w:cstheme="minorHAnsi"/>
          <w:b/>
          <w:sz w:val="24"/>
        </w:rPr>
        <w:t xml:space="preserve"> stycznia </w:t>
      </w:r>
      <w:r w:rsidR="00A036D6" w:rsidRPr="00CE2DCF">
        <w:rPr>
          <w:rFonts w:asciiTheme="minorHAnsi" w:hAnsiTheme="minorHAnsi" w:cstheme="minorHAnsi"/>
          <w:b/>
          <w:sz w:val="24"/>
        </w:rPr>
        <w:t>202</w:t>
      </w:r>
      <w:r w:rsidR="00282AD5" w:rsidRPr="00CE2DCF">
        <w:rPr>
          <w:rFonts w:asciiTheme="minorHAnsi" w:hAnsiTheme="minorHAnsi" w:cstheme="minorHAnsi"/>
          <w:b/>
          <w:sz w:val="24"/>
        </w:rPr>
        <w:t>2</w:t>
      </w:r>
      <w:r w:rsidR="00281B7C" w:rsidRPr="00CE2DCF">
        <w:rPr>
          <w:rFonts w:asciiTheme="minorHAnsi" w:hAnsiTheme="minorHAnsi" w:cstheme="minorHAnsi"/>
          <w:b/>
          <w:sz w:val="24"/>
        </w:rPr>
        <w:t xml:space="preserve"> r. do godz. </w:t>
      </w:r>
      <w:r w:rsidR="001A0EAF" w:rsidRPr="00CE2DCF">
        <w:rPr>
          <w:rFonts w:asciiTheme="minorHAnsi" w:hAnsiTheme="minorHAnsi" w:cstheme="minorHAnsi"/>
          <w:b/>
          <w:sz w:val="24"/>
        </w:rPr>
        <w:t>23:59:59</w:t>
      </w:r>
      <w:r w:rsidR="00281B7C" w:rsidRPr="00CE2DCF">
        <w:rPr>
          <w:rFonts w:asciiTheme="minorHAnsi" w:hAnsiTheme="minorHAnsi" w:cstheme="minorHAnsi"/>
          <w:sz w:val="24"/>
        </w:rPr>
        <w:t>;</w:t>
      </w:r>
    </w:p>
    <w:p w14:paraId="48766A6D" w14:textId="2AD23E8C" w:rsidR="00DE3DBB" w:rsidRPr="00CE2DCF" w:rsidRDefault="00013E7C" w:rsidP="00C61BC1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dołączono do oferty złożonej </w:t>
      </w:r>
      <w:r w:rsidR="00D00BE6" w:rsidRPr="00CE2DCF">
        <w:rPr>
          <w:rFonts w:asciiTheme="minorHAnsi" w:hAnsiTheme="minorHAnsi" w:cstheme="minorHAnsi"/>
          <w:sz w:val="24"/>
        </w:rPr>
        <w:t xml:space="preserve">w Generatorze ofert skany </w:t>
      </w:r>
      <w:r w:rsidRPr="00CE2DCF">
        <w:rPr>
          <w:rFonts w:asciiTheme="minorHAnsi" w:hAnsiTheme="minorHAnsi" w:cstheme="minorHAnsi"/>
          <w:sz w:val="24"/>
        </w:rPr>
        <w:t>wymagan</w:t>
      </w:r>
      <w:r w:rsidR="00D00BE6" w:rsidRPr="00CE2DCF">
        <w:rPr>
          <w:rFonts w:asciiTheme="minorHAnsi" w:hAnsiTheme="minorHAnsi" w:cstheme="minorHAnsi"/>
          <w:sz w:val="24"/>
        </w:rPr>
        <w:t>ych</w:t>
      </w:r>
      <w:r w:rsidRPr="00CE2DCF">
        <w:rPr>
          <w:rFonts w:asciiTheme="minorHAnsi" w:hAnsiTheme="minorHAnsi" w:cstheme="minorHAnsi"/>
          <w:sz w:val="24"/>
        </w:rPr>
        <w:t xml:space="preserve"> regulaminem </w:t>
      </w:r>
      <w:r w:rsidR="00D00BE6" w:rsidRPr="00CE2DCF">
        <w:rPr>
          <w:rFonts w:asciiTheme="minorHAnsi" w:hAnsiTheme="minorHAnsi" w:cstheme="minorHAnsi"/>
          <w:sz w:val="24"/>
        </w:rPr>
        <w:t xml:space="preserve">konkursu </w:t>
      </w:r>
      <w:r w:rsidRPr="00CE2DCF">
        <w:rPr>
          <w:rFonts w:asciiTheme="minorHAnsi" w:hAnsiTheme="minorHAnsi" w:cstheme="minorHAnsi"/>
          <w:sz w:val="24"/>
        </w:rPr>
        <w:t>załącznik</w:t>
      </w:r>
      <w:r w:rsidR="00D00BE6" w:rsidRPr="00CE2DCF">
        <w:rPr>
          <w:rFonts w:asciiTheme="minorHAnsi" w:hAnsiTheme="minorHAnsi" w:cstheme="minorHAnsi"/>
          <w:sz w:val="24"/>
        </w:rPr>
        <w:t>ów</w:t>
      </w:r>
      <w:r w:rsidRPr="00CE2DCF">
        <w:rPr>
          <w:rFonts w:asciiTheme="minorHAnsi" w:hAnsiTheme="minorHAnsi" w:cstheme="minorHAnsi"/>
          <w:sz w:val="24"/>
        </w:rPr>
        <w:t xml:space="preserve"> określon</w:t>
      </w:r>
      <w:r w:rsidR="00D00BE6" w:rsidRPr="00CE2DCF">
        <w:rPr>
          <w:rFonts w:asciiTheme="minorHAnsi" w:hAnsiTheme="minorHAnsi" w:cstheme="minorHAnsi"/>
          <w:sz w:val="24"/>
        </w:rPr>
        <w:t>ych</w:t>
      </w:r>
      <w:r w:rsidRPr="00CE2DCF">
        <w:rPr>
          <w:rFonts w:asciiTheme="minorHAnsi" w:hAnsiTheme="minorHAnsi" w:cstheme="minorHAnsi"/>
          <w:sz w:val="24"/>
        </w:rPr>
        <w:t xml:space="preserve"> w </w:t>
      </w:r>
      <w:r w:rsidR="007A50D8" w:rsidRPr="00CE2DCF">
        <w:rPr>
          <w:rFonts w:asciiTheme="minorHAnsi" w:hAnsiTheme="minorHAnsi" w:cstheme="minorHAnsi"/>
          <w:bCs/>
          <w:sz w:val="24"/>
        </w:rPr>
        <w:t>§</w:t>
      </w:r>
      <w:r w:rsidR="00F70B5C" w:rsidRPr="00CE2DCF">
        <w:rPr>
          <w:rFonts w:asciiTheme="minorHAnsi" w:hAnsiTheme="minorHAnsi" w:cstheme="minorHAnsi"/>
          <w:bCs/>
          <w:sz w:val="24"/>
        </w:rPr>
        <w:t xml:space="preserve"> </w:t>
      </w:r>
      <w:r w:rsidR="00D75346" w:rsidRPr="00CE2DCF">
        <w:rPr>
          <w:rFonts w:asciiTheme="minorHAnsi" w:hAnsiTheme="minorHAnsi" w:cstheme="minorHAnsi"/>
          <w:bCs/>
          <w:sz w:val="24"/>
        </w:rPr>
        <w:t>4</w:t>
      </w:r>
      <w:r w:rsidR="002E5702" w:rsidRPr="00CE2DCF">
        <w:rPr>
          <w:rFonts w:asciiTheme="minorHAnsi" w:hAnsiTheme="minorHAnsi" w:cstheme="minorHAnsi"/>
          <w:sz w:val="24"/>
        </w:rPr>
        <w:t xml:space="preserve"> ust.</w:t>
      </w:r>
      <w:r w:rsidR="00E105EE" w:rsidRPr="00CE2DCF">
        <w:rPr>
          <w:rFonts w:asciiTheme="minorHAnsi" w:hAnsiTheme="minorHAnsi" w:cstheme="minorHAnsi"/>
          <w:sz w:val="24"/>
        </w:rPr>
        <w:t xml:space="preserve"> </w:t>
      </w:r>
      <w:r w:rsidR="00AC0D33" w:rsidRPr="00CE2DCF">
        <w:rPr>
          <w:rFonts w:asciiTheme="minorHAnsi" w:hAnsiTheme="minorHAnsi" w:cstheme="minorHAnsi"/>
          <w:sz w:val="24"/>
        </w:rPr>
        <w:t>5</w:t>
      </w:r>
      <w:r w:rsidR="00DE3DBB" w:rsidRPr="00CE2DCF">
        <w:rPr>
          <w:rFonts w:asciiTheme="minorHAnsi" w:hAnsiTheme="minorHAnsi" w:cstheme="minorHAnsi"/>
          <w:sz w:val="24"/>
        </w:rPr>
        <w:t>;</w:t>
      </w:r>
      <w:r w:rsidRPr="00CE2DCF">
        <w:rPr>
          <w:rFonts w:asciiTheme="minorHAnsi" w:hAnsiTheme="minorHAnsi" w:cstheme="minorHAnsi"/>
          <w:sz w:val="24"/>
        </w:rPr>
        <w:t xml:space="preserve"> </w:t>
      </w:r>
    </w:p>
    <w:p w14:paraId="01DDAA9F" w14:textId="6FF52A12" w:rsidR="00013E7C" w:rsidRPr="00CE2DCF" w:rsidRDefault="00013E7C" w:rsidP="00C61BC1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zgłoszono w ofercie zadanie zgodne z celami i założeniami konkursu</w:t>
      </w:r>
      <w:r w:rsidR="00AC0D33" w:rsidRPr="00CE2DCF">
        <w:rPr>
          <w:rFonts w:asciiTheme="minorHAnsi" w:hAnsiTheme="minorHAnsi" w:cstheme="minorHAnsi"/>
          <w:sz w:val="24"/>
        </w:rPr>
        <w:t>;</w:t>
      </w:r>
    </w:p>
    <w:p w14:paraId="2FE75321" w14:textId="21D2A5B9" w:rsidR="00013E7C" w:rsidRPr="00CE2DCF" w:rsidRDefault="00371B2D" w:rsidP="00C61BC1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o</w:t>
      </w:r>
      <w:r w:rsidR="00013E7C" w:rsidRPr="00CE2DCF">
        <w:rPr>
          <w:rFonts w:asciiTheme="minorHAnsi" w:hAnsiTheme="minorHAnsi" w:cstheme="minorHAnsi"/>
          <w:sz w:val="24"/>
        </w:rPr>
        <w:t xml:space="preserve">ferent zadeklarował wymagany regulaminem konkursu wkład własny w realizację zadania, </w:t>
      </w:r>
      <w:r w:rsidR="00013E7C" w:rsidRPr="00CE2DCF">
        <w:rPr>
          <w:rFonts w:asciiTheme="minorHAnsi" w:hAnsiTheme="minorHAnsi" w:cstheme="minorHAnsi"/>
          <w:bCs/>
          <w:sz w:val="24"/>
        </w:rPr>
        <w:t xml:space="preserve">z uwzględnieniem zasad wskazanych w </w:t>
      </w:r>
      <w:r w:rsidR="00727CA2" w:rsidRPr="00CE2DCF">
        <w:rPr>
          <w:rFonts w:asciiTheme="minorHAnsi" w:hAnsiTheme="minorHAnsi" w:cstheme="minorHAnsi"/>
          <w:bCs/>
          <w:sz w:val="24"/>
        </w:rPr>
        <w:t>§</w:t>
      </w:r>
      <w:r w:rsidR="000D20A6" w:rsidRPr="00CE2DCF">
        <w:rPr>
          <w:rFonts w:asciiTheme="minorHAnsi" w:hAnsiTheme="minorHAnsi" w:cstheme="minorHAnsi"/>
          <w:bCs/>
          <w:sz w:val="24"/>
        </w:rPr>
        <w:t xml:space="preserve"> </w:t>
      </w:r>
      <w:r w:rsidR="00D75346" w:rsidRPr="00CE2DCF">
        <w:rPr>
          <w:rFonts w:asciiTheme="minorHAnsi" w:hAnsiTheme="minorHAnsi" w:cstheme="minorHAnsi"/>
          <w:bCs/>
          <w:sz w:val="24"/>
        </w:rPr>
        <w:t>3</w:t>
      </w:r>
      <w:r w:rsidR="00727CA2" w:rsidRPr="00CE2DCF">
        <w:rPr>
          <w:rFonts w:asciiTheme="minorHAnsi" w:hAnsiTheme="minorHAnsi" w:cstheme="minorHAnsi"/>
          <w:bCs/>
          <w:sz w:val="24"/>
        </w:rPr>
        <w:t xml:space="preserve"> </w:t>
      </w:r>
      <w:r w:rsidR="00013E7C" w:rsidRPr="00CE2DCF">
        <w:rPr>
          <w:rFonts w:asciiTheme="minorHAnsi" w:hAnsiTheme="minorHAnsi" w:cstheme="minorHAnsi"/>
          <w:bCs/>
          <w:sz w:val="24"/>
        </w:rPr>
        <w:t xml:space="preserve"> ust.</w:t>
      </w:r>
      <w:r w:rsidR="00E105EE" w:rsidRPr="00CE2DCF">
        <w:rPr>
          <w:rFonts w:asciiTheme="minorHAnsi" w:hAnsiTheme="minorHAnsi" w:cstheme="minorHAnsi"/>
          <w:bCs/>
          <w:sz w:val="24"/>
        </w:rPr>
        <w:t xml:space="preserve"> </w:t>
      </w:r>
      <w:r w:rsidR="00566707" w:rsidRPr="00CE2DCF">
        <w:rPr>
          <w:rFonts w:asciiTheme="minorHAnsi" w:hAnsiTheme="minorHAnsi" w:cstheme="minorHAnsi"/>
          <w:bCs/>
          <w:sz w:val="24"/>
        </w:rPr>
        <w:t>4</w:t>
      </w:r>
      <w:r w:rsidR="00DE3DBB" w:rsidRPr="00CE2DCF">
        <w:rPr>
          <w:rFonts w:asciiTheme="minorHAnsi" w:hAnsiTheme="minorHAnsi" w:cstheme="minorHAnsi"/>
          <w:bCs/>
          <w:sz w:val="24"/>
        </w:rPr>
        <w:t xml:space="preserve">; </w:t>
      </w:r>
    </w:p>
    <w:p w14:paraId="6550C756" w14:textId="68EF65C6" w:rsidR="00AE71CF" w:rsidRPr="00CE2DCF" w:rsidRDefault="00013E7C" w:rsidP="00C61BC1">
      <w:pPr>
        <w:pStyle w:val="Tekstpodstawowy"/>
        <w:widowControl w:val="0"/>
        <w:numPr>
          <w:ilvl w:val="0"/>
          <w:numId w:val="15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zachowano górną granicę wnioskowanej dotacji</w:t>
      </w:r>
      <w:r w:rsidR="00567E0B" w:rsidRPr="00CE2DCF">
        <w:rPr>
          <w:rFonts w:asciiTheme="minorHAnsi" w:hAnsiTheme="minorHAnsi" w:cstheme="minorHAnsi"/>
          <w:sz w:val="24"/>
        </w:rPr>
        <w:t xml:space="preserve"> na dany rok</w:t>
      </w:r>
      <w:r w:rsidRPr="00CE2DCF">
        <w:rPr>
          <w:rFonts w:asciiTheme="minorHAnsi" w:hAnsiTheme="minorHAnsi" w:cstheme="minorHAnsi"/>
          <w:sz w:val="24"/>
        </w:rPr>
        <w:t>, określon</w:t>
      </w:r>
      <w:r w:rsidR="00066BAA" w:rsidRPr="00CE2DCF">
        <w:rPr>
          <w:rFonts w:asciiTheme="minorHAnsi" w:hAnsiTheme="minorHAnsi" w:cstheme="minorHAnsi"/>
          <w:sz w:val="24"/>
        </w:rPr>
        <w:t>ą</w:t>
      </w:r>
      <w:r w:rsidRPr="00CE2DCF">
        <w:rPr>
          <w:rFonts w:asciiTheme="minorHAnsi" w:hAnsiTheme="minorHAnsi" w:cstheme="minorHAnsi"/>
          <w:sz w:val="24"/>
        </w:rPr>
        <w:t xml:space="preserve"> regulaminem konkursu, tj. </w:t>
      </w:r>
      <w:r w:rsidR="00186C62" w:rsidRPr="00CE2DCF">
        <w:rPr>
          <w:rFonts w:asciiTheme="minorHAnsi" w:hAnsiTheme="minorHAnsi" w:cstheme="minorHAnsi"/>
          <w:sz w:val="24"/>
        </w:rPr>
        <w:t xml:space="preserve">35 </w:t>
      </w:r>
      <w:r w:rsidR="009D6149" w:rsidRPr="00CE2DCF">
        <w:rPr>
          <w:rFonts w:asciiTheme="minorHAnsi" w:hAnsiTheme="minorHAnsi" w:cstheme="minorHAnsi"/>
          <w:sz w:val="24"/>
        </w:rPr>
        <w:t>000</w:t>
      </w:r>
      <w:r w:rsidR="006578B9" w:rsidRPr="00CE2DCF">
        <w:rPr>
          <w:rFonts w:asciiTheme="minorHAnsi" w:hAnsiTheme="minorHAnsi" w:cstheme="minorHAnsi"/>
          <w:sz w:val="24"/>
        </w:rPr>
        <w:t>,00</w:t>
      </w:r>
      <w:r w:rsidRPr="00CE2DCF">
        <w:rPr>
          <w:rFonts w:asciiTheme="minorHAnsi" w:hAnsiTheme="minorHAnsi" w:cstheme="minorHAnsi"/>
          <w:sz w:val="24"/>
        </w:rPr>
        <w:t xml:space="preserve"> zł</w:t>
      </w:r>
      <w:r w:rsidR="00371B2D" w:rsidRPr="00CE2DCF">
        <w:rPr>
          <w:rFonts w:asciiTheme="minorHAnsi" w:hAnsiTheme="minorHAnsi" w:cstheme="minorHAnsi"/>
          <w:sz w:val="24"/>
        </w:rPr>
        <w:t>;</w:t>
      </w:r>
    </w:p>
    <w:p w14:paraId="721EADA3" w14:textId="77777777" w:rsidR="00DE3DBB" w:rsidRPr="00CE2DCF" w:rsidRDefault="00DE3DBB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1DF83C61" w14:textId="4761E858" w:rsidR="00DE3DBB" w:rsidRPr="00CE2DCF" w:rsidRDefault="00DE3DBB" w:rsidP="00C61BC1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Dopuszcza się możliwość uzupełnienia uchybień formalnych</w:t>
      </w:r>
      <w:r w:rsidR="00527917" w:rsidRPr="00CE2DCF">
        <w:rPr>
          <w:rFonts w:asciiTheme="minorHAnsi" w:hAnsiTheme="minorHAnsi" w:cstheme="minorHAnsi"/>
          <w:sz w:val="24"/>
        </w:rPr>
        <w:t xml:space="preserve"> (w formie elektronicznej)</w:t>
      </w:r>
      <w:r w:rsidRPr="00CE2DCF">
        <w:rPr>
          <w:rFonts w:asciiTheme="minorHAnsi" w:hAnsiTheme="minorHAnsi" w:cstheme="minorHAnsi"/>
          <w:sz w:val="24"/>
        </w:rPr>
        <w:t xml:space="preserve">, o których mowa </w:t>
      </w:r>
      <w:r w:rsidR="000E1179" w:rsidRPr="00CE2DCF">
        <w:rPr>
          <w:rFonts w:asciiTheme="minorHAnsi" w:hAnsiTheme="minorHAnsi" w:cstheme="minorHAnsi"/>
          <w:b/>
          <w:sz w:val="24"/>
        </w:rPr>
        <w:t>w </w:t>
      </w:r>
      <w:r w:rsidR="000D20A6" w:rsidRPr="00CE2DCF">
        <w:rPr>
          <w:rFonts w:asciiTheme="minorHAnsi" w:hAnsiTheme="minorHAnsi" w:cstheme="minorHAnsi"/>
          <w:b/>
          <w:sz w:val="24"/>
        </w:rPr>
        <w:t>ust. 3 pkt</w:t>
      </w:r>
      <w:r w:rsidR="00912B57" w:rsidRPr="00CE2DCF">
        <w:rPr>
          <w:rFonts w:asciiTheme="minorHAnsi" w:hAnsiTheme="minorHAnsi" w:cstheme="minorHAnsi"/>
          <w:b/>
          <w:sz w:val="24"/>
        </w:rPr>
        <w:t xml:space="preserve"> </w:t>
      </w:r>
      <w:r w:rsidR="0073051C" w:rsidRPr="00CE2DCF">
        <w:rPr>
          <w:rFonts w:asciiTheme="minorHAnsi" w:hAnsiTheme="minorHAnsi" w:cstheme="minorHAnsi"/>
          <w:b/>
          <w:sz w:val="24"/>
        </w:rPr>
        <w:t>3</w:t>
      </w:r>
      <w:r w:rsidR="003F7C21" w:rsidRPr="00CE2DCF">
        <w:rPr>
          <w:rFonts w:asciiTheme="minorHAnsi" w:hAnsiTheme="minorHAnsi" w:cstheme="minorHAnsi"/>
          <w:b/>
          <w:sz w:val="24"/>
        </w:rPr>
        <w:t xml:space="preserve"> </w:t>
      </w:r>
      <w:r w:rsidRPr="00CE2DCF">
        <w:rPr>
          <w:rFonts w:asciiTheme="minorHAnsi" w:hAnsiTheme="minorHAnsi" w:cstheme="minorHAnsi"/>
          <w:sz w:val="24"/>
        </w:rPr>
        <w:t xml:space="preserve">w terminie 7 dni od dnia ukazania się na stronie internetowej </w:t>
      </w:r>
      <w:r w:rsidRPr="00CE2DCF">
        <w:rPr>
          <w:rFonts w:asciiTheme="minorHAnsi" w:hAnsiTheme="minorHAnsi" w:cstheme="minorHAnsi"/>
          <w:sz w:val="24"/>
        </w:rPr>
        <w:lastRenderedPageBreak/>
        <w:t xml:space="preserve">ngo.kujawsko-pomorskie.pl wykazu ofert, w których stwierdzono ww. uchybienia. Brana pod uwagę jest data </w:t>
      </w:r>
      <w:r w:rsidR="005A4F60" w:rsidRPr="00CE2DCF">
        <w:rPr>
          <w:rFonts w:asciiTheme="minorHAnsi" w:hAnsiTheme="minorHAnsi" w:cstheme="minorHAnsi"/>
          <w:sz w:val="24"/>
        </w:rPr>
        <w:t>uzupełnienia braków w generatorze ofert</w:t>
      </w:r>
      <w:r w:rsidR="00E105EE" w:rsidRPr="00CE2DCF">
        <w:rPr>
          <w:rFonts w:asciiTheme="minorHAnsi" w:hAnsiTheme="minorHAnsi" w:cstheme="minorHAnsi"/>
          <w:sz w:val="24"/>
        </w:rPr>
        <w:t xml:space="preserve">. </w:t>
      </w:r>
      <w:r w:rsidRPr="00CE2DCF">
        <w:rPr>
          <w:rFonts w:asciiTheme="minorHAnsi" w:hAnsiTheme="minorHAnsi" w:cstheme="minorHAnsi"/>
          <w:sz w:val="24"/>
        </w:rPr>
        <w:t>W przypadku nieusunięcia wskazanych uchybień formalnych oferta nie będzie rozpatrywana. Wykaz ofert zawierających uchybienia formalne zostanie zamieszczony na stronie internetowej w ciągu 21 dni od ostatniego dnia składania ofert i przekazany Oferentom drogą mailową.</w:t>
      </w:r>
    </w:p>
    <w:p w14:paraId="573119F2" w14:textId="77777777" w:rsidR="00DE3DBB" w:rsidRPr="00CE2DCF" w:rsidRDefault="00DE3DBB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11BD4869" w14:textId="029C3765" w:rsidR="00DE3DBB" w:rsidRPr="00D20AAF" w:rsidRDefault="00DE3DBB" w:rsidP="00C61BC1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bCs/>
          <w:sz w:val="24"/>
        </w:rPr>
      </w:pPr>
      <w:r w:rsidRPr="00D20AAF">
        <w:rPr>
          <w:rFonts w:asciiTheme="minorHAnsi" w:hAnsiTheme="minorHAnsi" w:cstheme="minorHAnsi"/>
          <w:sz w:val="24"/>
        </w:rPr>
        <w:t>Komisja dokona oceny merytorycznej zadań zgłoszonych do konkursu na podstawie kryteriów zawartych w karcie oceny zadania publicznego, stanowiącej załącznik</w:t>
      </w:r>
      <w:r w:rsidR="002B2937" w:rsidRPr="00D20AAF">
        <w:rPr>
          <w:rFonts w:asciiTheme="minorHAnsi" w:hAnsiTheme="minorHAnsi" w:cstheme="minorHAnsi"/>
          <w:sz w:val="24"/>
        </w:rPr>
        <w:t xml:space="preserve"> nr 2</w:t>
      </w:r>
      <w:r w:rsidRPr="00D20AAF">
        <w:rPr>
          <w:rFonts w:asciiTheme="minorHAnsi" w:hAnsiTheme="minorHAnsi" w:cstheme="minorHAnsi"/>
          <w:sz w:val="24"/>
        </w:rPr>
        <w:t xml:space="preserve"> do </w:t>
      </w:r>
      <w:r w:rsidR="0064272C" w:rsidRPr="00D20AAF">
        <w:rPr>
          <w:rFonts w:asciiTheme="minorHAnsi" w:hAnsiTheme="minorHAnsi" w:cstheme="minorHAnsi"/>
          <w:sz w:val="24"/>
        </w:rPr>
        <w:t xml:space="preserve">załącznika do </w:t>
      </w:r>
      <w:r w:rsidRPr="00D20AAF">
        <w:rPr>
          <w:rFonts w:asciiTheme="minorHAnsi" w:hAnsiTheme="minorHAnsi" w:cstheme="minorHAnsi"/>
          <w:sz w:val="24"/>
        </w:rPr>
        <w:t xml:space="preserve">uchwały </w:t>
      </w:r>
      <w:r w:rsidR="007A3F2C" w:rsidRPr="00D20AAF">
        <w:rPr>
          <w:rFonts w:asciiTheme="minorHAnsi" w:hAnsiTheme="minorHAnsi" w:cstheme="minorHAnsi"/>
          <w:bCs/>
          <w:sz w:val="24"/>
        </w:rPr>
        <w:t xml:space="preserve">Nr </w:t>
      </w:r>
      <w:r w:rsidR="00F2565A" w:rsidRPr="00D20AAF">
        <w:rPr>
          <w:rFonts w:asciiTheme="minorHAnsi" w:hAnsiTheme="minorHAnsi" w:cstheme="minorHAnsi"/>
          <w:bCs/>
          <w:sz w:val="24"/>
        </w:rPr>
        <w:t>47</w:t>
      </w:r>
      <w:r w:rsidR="007A3F2C" w:rsidRPr="00D20AAF">
        <w:rPr>
          <w:rFonts w:asciiTheme="minorHAnsi" w:hAnsiTheme="minorHAnsi" w:cstheme="minorHAnsi"/>
          <w:bCs/>
          <w:sz w:val="24"/>
        </w:rPr>
        <w:t>/</w:t>
      </w:r>
      <w:r w:rsidR="00F2565A" w:rsidRPr="00D20AAF">
        <w:rPr>
          <w:rFonts w:asciiTheme="minorHAnsi" w:hAnsiTheme="minorHAnsi" w:cstheme="minorHAnsi"/>
          <w:bCs/>
          <w:sz w:val="24"/>
        </w:rPr>
        <w:t>1954</w:t>
      </w:r>
      <w:r w:rsidR="007A3F2C" w:rsidRPr="00D20AAF">
        <w:rPr>
          <w:rFonts w:asciiTheme="minorHAnsi" w:hAnsiTheme="minorHAnsi" w:cstheme="minorHAnsi"/>
          <w:bCs/>
          <w:sz w:val="24"/>
        </w:rPr>
        <w:t>/</w:t>
      </w:r>
      <w:r w:rsidR="00E105EE" w:rsidRPr="00D20AAF">
        <w:rPr>
          <w:rFonts w:asciiTheme="minorHAnsi" w:hAnsiTheme="minorHAnsi" w:cstheme="minorHAnsi"/>
          <w:bCs/>
          <w:sz w:val="24"/>
        </w:rPr>
        <w:t>21</w:t>
      </w:r>
      <w:r w:rsidR="007A3F2C" w:rsidRPr="00D20AAF">
        <w:rPr>
          <w:rFonts w:asciiTheme="minorHAnsi" w:hAnsiTheme="minorHAnsi" w:cstheme="minorHAnsi"/>
          <w:bCs/>
          <w:sz w:val="24"/>
        </w:rPr>
        <w:t xml:space="preserve"> Zarządu Województwa Kujawsko-Pomorskiego z dnia </w:t>
      </w:r>
      <w:r w:rsidR="00F2565A" w:rsidRPr="00D20AAF">
        <w:rPr>
          <w:rFonts w:asciiTheme="minorHAnsi" w:hAnsiTheme="minorHAnsi" w:cstheme="minorHAnsi"/>
          <w:bCs/>
          <w:sz w:val="24"/>
        </w:rPr>
        <w:br/>
      </w:r>
      <w:r w:rsidR="001A0EAF" w:rsidRPr="00D20AAF">
        <w:rPr>
          <w:rFonts w:asciiTheme="minorHAnsi" w:hAnsiTheme="minorHAnsi" w:cstheme="minorHAnsi"/>
          <w:bCs/>
          <w:sz w:val="24"/>
        </w:rPr>
        <w:t>1</w:t>
      </w:r>
      <w:r w:rsidR="00F2565A" w:rsidRPr="00D20AAF">
        <w:rPr>
          <w:rFonts w:asciiTheme="minorHAnsi" w:hAnsiTheme="minorHAnsi" w:cstheme="minorHAnsi"/>
          <w:bCs/>
          <w:sz w:val="24"/>
        </w:rPr>
        <w:t xml:space="preserve"> </w:t>
      </w:r>
      <w:r w:rsidR="001A0EAF" w:rsidRPr="00D20AAF">
        <w:rPr>
          <w:rFonts w:asciiTheme="minorHAnsi" w:hAnsiTheme="minorHAnsi" w:cstheme="minorHAnsi"/>
          <w:bCs/>
          <w:sz w:val="24"/>
        </w:rPr>
        <w:t>grudnia</w:t>
      </w:r>
      <w:r w:rsidR="007A3F2C" w:rsidRPr="00D20AAF">
        <w:rPr>
          <w:rFonts w:asciiTheme="minorHAnsi" w:hAnsiTheme="minorHAnsi" w:cstheme="minorHAnsi"/>
          <w:bCs/>
          <w:sz w:val="24"/>
        </w:rPr>
        <w:t xml:space="preserve"> </w:t>
      </w:r>
      <w:r w:rsidR="00F2565A" w:rsidRPr="00D20AAF">
        <w:rPr>
          <w:rFonts w:asciiTheme="minorHAnsi" w:hAnsiTheme="minorHAnsi" w:cstheme="minorHAnsi"/>
          <w:bCs/>
          <w:sz w:val="24"/>
        </w:rPr>
        <w:t xml:space="preserve"> </w:t>
      </w:r>
      <w:r w:rsidR="007A3F2C" w:rsidRPr="00D20AAF">
        <w:rPr>
          <w:rFonts w:asciiTheme="minorHAnsi" w:hAnsiTheme="minorHAnsi" w:cstheme="minorHAnsi"/>
          <w:bCs/>
          <w:sz w:val="24"/>
        </w:rPr>
        <w:t>20</w:t>
      </w:r>
      <w:r w:rsidR="00E105EE" w:rsidRPr="00D20AAF">
        <w:rPr>
          <w:rFonts w:asciiTheme="minorHAnsi" w:hAnsiTheme="minorHAnsi" w:cstheme="minorHAnsi"/>
          <w:bCs/>
          <w:sz w:val="24"/>
        </w:rPr>
        <w:t>21</w:t>
      </w:r>
      <w:r w:rsidR="007A3F2C" w:rsidRPr="00D20AAF">
        <w:rPr>
          <w:rFonts w:asciiTheme="minorHAnsi" w:hAnsiTheme="minorHAnsi" w:cstheme="minorHAnsi"/>
          <w:bCs/>
          <w:sz w:val="24"/>
        </w:rPr>
        <w:t xml:space="preserve"> r. w sprawie regulaminu pracy komisji konkursowych powołanych do oceny ofert w ramach otwartych konkursów ofert</w:t>
      </w:r>
      <w:r w:rsidR="00D20AAF" w:rsidRPr="00D20AAF">
        <w:rPr>
          <w:rFonts w:asciiTheme="minorHAnsi" w:hAnsiTheme="minorHAnsi" w:cstheme="minorHAnsi"/>
          <w:bCs/>
          <w:sz w:val="24"/>
        </w:rPr>
        <w:t xml:space="preserve"> i sposobu oceny ofert w trybie uproszczonym </w:t>
      </w:r>
      <w:r w:rsidR="007A3F2C" w:rsidRPr="00D20AAF">
        <w:rPr>
          <w:rFonts w:asciiTheme="minorHAnsi" w:hAnsiTheme="minorHAnsi" w:cstheme="minorHAnsi"/>
          <w:bCs/>
          <w:sz w:val="24"/>
        </w:rPr>
        <w:t xml:space="preserve"> </w:t>
      </w:r>
      <w:r w:rsidRPr="00D20AAF">
        <w:rPr>
          <w:rFonts w:asciiTheme="minorHAnsi" w:hAnsiTheme="minorHAnsi" w:cstheme="minorHAnsi"/>
          <w:sz w:val="24"/>
        </w:rPr>
        <w:t>i zarekomenduje Zarządowi Województwa zadania do udzielenia wsparcia finansowego wraz z jego wysokością.</w:t>
      </w:r>
    </w:p>
    <w:p w14:paraId="258FA269" w14:textId="77777777" w:rsidR="00DE3DBB" w:rsidRPr="00CE2DCF" w:rsidRDefault="00DE3DBB" w:rsidP="00C61BC1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</w:rPr>
      </w:pPr>
    </w:p>
    <w:p w14:paraId="18BF8BF9" w14:textId="068A2647" w:rsidR="00406EFB" w:rsidRPr="00CE2DCF" w:rsidRDefault="00396EAD" w:rsidP="00C61BC1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P</w:t>
      </w:r>
      <w:r w:rsidR="00DE3DBB" w:rsidRPr="00CE2DCF">
        <w:rPr>
          <w:rFonts w:asciiTheme="minorHAnsi" w:hAnsiTheme="minorHAnsi" w:cstheme="minorHAnsi"/>
          <w:sz w:val="24"/>
        </w:rPr>
        <w:t>unkty za kryterium strategiczne, o którym mowa w karcie oceny, otrzymują organizacje, których siedziba mieści się na terenie powiatu</w:t>
      </w:r>
      <w:r w:rsidR="00E97363" w:rsidRPr="00CE2DCF">
        <w:rPr>
          <w:rFonts w:asciiTheme="minorHAnsi" w:hAnsiTheme="minorHAnsi" w:cstheme="minorHAnsi"/>
          <w:sz w:val="24"/>
        </w:rPr>
        <w:t xml:space="preserve"> </w:t>
      </w:r>
      <w:r w:rsidR="00AF67D1" w:rsidRPr="00CE2DCF">
        <w:rPr>
          <w:rFonts w:asciiTheme="minorHAnsi" w:hAnsiTheme="minorHAnsi" w:cstheme="minorHAnsi"/>
          <w:sz w:val="24"/>
        </w:rPr>
        <w:t>wąbrzeski</w:t>
      </w:r>
      <w:r w:rsidR="00676D2A" w:rsidRPr="00CE2DCF">
        <w:rPr>
          <w:rFonts w:asciiTheme="minorHAnsi" w:hAnsiTheme="minorHAnsi" w:cstheme="minorHAnsi"/>
          <w:sz w:val="24"/>
        </w:rPr>
        <w:t>ego</w:t>
      </w:r>
      <w:r w:rsidR="00AF67D1" w:rsidRPr="00CE2DCF">
        <w:rPr>
          <w:rFonts w:asciiTheme="minorHAnsi" w:hAnsiTheme="minorHAnsi" w:cstheme="minorHAnsi"/>
          <w:sz w:val="24"/>
        </w:rPr>
        <w:t>, radziejowski</w:t>
      </w:r>
      <w:r w:rsidR="00676D2A" w:rsidRPr="00CE2DCF">
        <w:rPr>
          <w:rFonts w:asciiTheme="minorHAnsi" w:hAnsiTheme="minorHAnsi" w:cstheme="minorHAnsi"/>
          <w:sz w:val="24"/>
        </w:rPr>
        <w:t>ego</w:t>
      </w:r>
      <w:r w:rsidR="00AF67D1" w:rsidRPr="00CE2DCF">
        <w:rPr>
          <w:rFonts w:asciiTheme="minorHAnsi" w:hAnsiTheme="minorHAnsi" w:cstheme="minorHAnsi"/>
          <w:sz w:val="24"/>
        </w:rPr>
        <w:t>, grudziądzki</w:t>
      </w:r>
      <w:r w:rsidR="00676D2A" w:rsidRPr="00CE2DCF">
        <w:rPr>
          <w:rFonts w:asciiTheme="minorHAnsi" w:hAnsiTheme="minorHAnsi" w:cstheme="minorHAnsi"/>
          <w:sz w:val="24"/>
        </w:rPr>
        <w:t>ego</w:t>
      </w:r>
      <w:r w:rsidR="00AF67D1" w:rsidRPr="00CE2DCF">
        <w:rPr>
          <w:rFonts w:asciiTheme="minorHAnsi" w:hAnsiTheme="minorHAnsi" w:cstheme="minorHAnsi"/>
          <w:sz w:val="24"/>
        </w:rPr>
        <w:t>, rypiński</w:t>
      </w:r>
      <w:r w:rsidR="00676D2A" w:rsidRPr="00CE2DCF">
        <w:rPr>
          <w:rFonts w:asciiTheme="minorHAnsi" w:hAnsiTheme="minorHAnsi" w:cstheme="minorHAnsi"/>
          <w:sz w:val="24"/>
        </w:rPr>
        <w:t>ego</w:t>
      </w:r>
      <w:r w:rsidR="001E38C4" w:rsidRPr="00CE2DCF">
        <w:rPr>
          <w:rFonts w:asciiTheme="minorHAnsi" w:hAnsiTheme="minorHAnsi" w:cstheme="minorHAnsi"/>
          <w:sz w:val="24"/>
        </w:rPr>
        <w:t>, lipnowski</w:t>
      </w:r>
      <w:r w:rsidR="006F0FA9" w:rsidRPr="00CE2DCF">
        <w:rPr>
          <w:rFonts w:asciiTheme="minorHAnsi" w:hAnsiTheme="minorHAnsi" w:cstheme="minorHAnsi"/>
          <w:sz w:val="24"/>
        </w:rPr>
        <w:t>ego</w:t>
      </w:r>
      <w:r w:rsidR="00AF67D1" w:rsidRPr="00CE2DCF">
        <w:rPr>
          <w:rFonts w:asciiTheme="minorHAnsi" w:hAnsiTheme="minorHAnsi" w:cstheme="minorHAnsi"/>
          <w:sz w:val="24"/>
        </w:rPr>
        <w:t>.</w:t>
      </w:r>
    </w:p>
    <w:p w14:paraId="3DD49067" w14:textId="77777777" w:rsidR="00E725F9" w:rsidRPr="00CE2DCF" w:rsidRDefault="00E725F9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76986E8" w14:textId="23CC43F5" w:rsidR="00DE3DBB" w:rsidRPr="00CE2DCF" w:rsidRDefault="00DE3DBB" w:rsidP="00C61BC1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Do dofinansowania z budżetu województwa rekomendowane będą zadania, które </w:t>
      </w:r>
      <w:r w:rsidRPr="00CE2DCF">
        <w:rPr>
          <w:rFonts w:asciiTheme="minorHAnsi" w:hAnsiTheme="minorHAnsi" w:cstheme="minorHAnsi"/>
          <w:sz w:val="24"/>
        </w:rPr>
        <w:br/>
        <w:t xml:space="preserve">spełniły kryteria oceny formalnej oraz w ocenie merytorycznej uzyskały nie mniej niż </w:t>
      </w:r>
      <w:r w:rsidR="001C06E9" w:rsidRPr="00CE2DCF">
        <w:rPr>
          <w:rFonts w:asciiTheme="minorHAnsi" w:hAnsiTheme="minorHAnsi" w:cstheme="minorHAnsi"/>
          <w:b/>
          <w:sz w:val="24"/>
        </w:rPr>
        <w:t xml:space="preserve">30 </w:t>
      </w:r>
      <w:r w:rsidRPr="00CE2DCF">
        <w:rPr>
          <w:rFonts w:asciiTheme="minorHAnsi" w:hAnsiTheme="minorHAnsi" w:cstheme="minorHAnsi"/>
          <w:b/>
          <w:sz w:val="24"/>
        </w:rPr>
        <w:t>punktów.</w:t>
      </w:r>
    </w:p>
    <w:p w14:paraId="766935A4" w14:textId="77777777" w:rsidR="004E1AFA" w:rsidRPr="00CE2DCF" w:rsidRDefault="004E1AFA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3D3BB9BB" w14:textId="240F394A" w:rsidR="00013E7C" w:rsidRPr="00CE2DCF" w:rsidRDefault="00013E7C" w:rsidP="00C61BC1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Ostateczną decyzję o wyborze zadań oraz wysokości udzielonego dofinansowania podejmuje Zarząd Województwa Kujawsko-Pomorskiego w formie uchwały.</w:t>
      </w:r>
      <w:r w:rsidR="00616300" w:rsidRPr="00CE2DCF">
        <w:rPr>
          <w:rFonts w:asciiTheme="minorHAnsi" w:hAnsiTheme="minorHAnsi" w:cstheme="minorHAnsi"/>
          <w:sz w:val="24"/>
        </w:rPr>
        <w:t xml:space="preserve"> </w:t>
      </w:r>
      <w:r w:rsidRPr="00CE2DCF">
        <w:rPr>
          <w:rFonts w:asciiTheme="minorHAnsi" w:hAnsiTheme="minorHAnsi" w:cstheme="minorHAnsi"/>
          <w:sz w:val="24"/>
        </w:rPr>
        <w:t>Do uchwały Zarządu Województwa Kujawsko-Pomorskiego w sprawie rozstrzygnięcia otwartego konkursu ofert nie stosuje się trybu odwoławczego.</w:t>
      </w:r>
    </w:p>
    <w:p w14:paraId="37511D2A" w14:textId="77777777" w:rsidR="00F4577C" w:rsidRPr="00CE2DCF" w:rsidRDefault="00F4577C" w:rsidP="00C61BC1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</w:rPr>
      </w:pPr>
    </w:p>
    <w:p w14:paraId="3DD8B31E" w14:textId="55380DC0" w:rsidR="00013E7C" w:rsidRPr="00CE2DCF" w:rsidRDefault="00013E7C" w:rsidP="00C61BC1">
      <w:pPr>
        <w:pStyle w:val="Tekstpodstawowy"/>
        <w:widowControl w:val="0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O wynikach postępowania konkursowego</w:t>
      </w:r>
      <w:r w:rsidR="007E6BC6" w:rsidRPr="00CE2DCF">
        <w:rPr>
          <w:rFonts w:asciiTheme="minorHAnsi" w:hAnsiTheme="minorHAnsi" w:cstheme="minorHAnsi"/>
          <w:sz w:val="24"/>
        </w:rPr>
        <w:t xml:space="preserve"> o</w:t>
      </w:r>
      <w:r w:rsidRPr="00CE2DCF">
        <w:rPr>
          <w:rFonts w:asciiTheme="minorHAnsi" w:hAnsiTheme="minorHAnsi" w:cstheme="minorHAnsi"/>
          <w:sz w:val="24"/>
        </w:rPr>
        <w:t>ferenci biorący udział w konkursie zostaną powiadomieni pisemnie (pocztą tradycyjną bąd</w:t>
      </w:r>
      <w:r w:rsidR="00291390" w:rsidRPr="00CE2DCF">
        <w:rPr>
          <w:rFonts w:asciiTheme="minorHAnsi" w:hAnsiTheme="minorHAnsi" w:cstheme="minorHAnsi"/>
          <w:sz w:val="24"/>
        </w:rPr>
        <w:t>ź elektroniczną). Informacje na t</w:t>
      </w:r>
      <w:r w:rsidRPr="00CE2DCF">
        <w:rPr>
          <w:rFonts w:asciiTheme="minorHAnsi" w:hAnsiTheme="minorHAnsi" w:cstheme="minorHAnsi"/>
          <w:sz w:val="24"/>
        </w:rPr>
        <w:t>emat rozstrzygnięcia konkursu zamieszczone zostaną również na stronie</w:t>
      </w:r>
      <w:r w:rsidR="00406EFB" w:rsidRPr="00CE2DCF">
        <w:rPr>
          <w:rFonts w:asciiTheme="minorHAnsi" w:hAnsiTheme="minorHAnsi" w:cstheme="minorHAnsi"/>
          <w:sz w:val="24"/>
        </w:rPr>
        <w:t xml:space="preserve"> </w:t>
      </w:r>
      <w:r w:rsidRPr="00CE2DCF">
        <w:rPr>
          <w:rFonts w:asciiTheme="minorHAnsi" w:hAnsiTheme="minorHAnsi" w:cstheme="minorHAnsi"/>
          <w:sz w:val="24"/>
        </w:rPr>
        <w:t>internetowej Urzędu Marszałkowskiego W</w:t>
      </w:r>
      <w:r w:rsidR="00B92BB1" w:rsidRPr="00CE2DCF">
        <w:rPr>
          <w:rFonts w:asciiTheme="minorHAnsi" w:hAnsiTheme="minorHAnsi" w:cstheme="minorHAnsi"/>
          <w:sz w:val="24"/>
        </w:rPr>
        <w:t>ojewództwa Kujawsko-Pomorskiego</w:t>
      </w:r>
      <w:r w:rsidRPr="00CE2DCF">
        <w:rPr>
          <w:rFonts w:asciiTheme="minorHAnsi" w:hAnsiTheme="minorHAnsi" w:cstheme="minorHAnsi"/>
          <w:sz w:val="24"/>
        </w:rPr>
        <w:t xml:space="preserve"> </w:t>
      </w:r>
      <w:r w:rsidR="009E1746" w:rsidRPr="00CE2DCF">
        <w:rPr>
          <w:rFonts w:asciiTheme="minorHAnsi" w:hAnsiTheme="minorHAnsi" w:cstheme="minorHAnsi"/>
          <w:sz w:val="24"/>
        </w:rPr>
        <w:t>ngo.kujawsko-pomorskie.pl.</w:t>
      </w:r>
      <w:r w:rsidR="001A38A2" w:rsidRPr="00CE2DCF">
        <w:rPr>
          <w:rFonts w:asciiTheme="minorHAnsi" w:hAnsiTheme="minorHAnsi" w:cstheme="minorHAnsi"/>
          <w:sz w:val="24"/>
        </w:rPr>
        <w:t xml:space="preserve"> </w:t>
      </w:r>
      <w:r w:rsidR="009E1746" w:rsidRPr="00CE2DCF">
        <w:rPr>
          <w:rFonts w:asciiTheme="minorHAnsi" w:hAnsiTheme="minorHAnsi" w:cstheme="minorHAnsi"/>
          <w:sz w:val="24"/>
        </w:rPr>
        <w:t xml:space="preserve">oraz </w:t>
      </w:r>
      <w:r w:rsidR="001A38A2" w:rsidRPr="00CE2DCF">
        <w:rPr>
          <w:rFonts w:asciiTheme="minorHAnsi" w:hAnsiTheme="minorHAnsi" w:cstheme="minorHAnsi"/>
          <w:sz w:val="24"/>
        </w:rPr>
        <w:t>BIP</w:t>
      </w:r>
      <w:r w:rsidR="00D46FB7" w:rsidRPr="00CE2DCF">
        <w:rPr>
          <w:rFonts w:asciiTheme="minorHAnsi" w:hAnsiTheme="minorHAnsi" w:cstheme="minorHAnsi"/>
          <w:sz w:val="24"/>
        </w:rPr>
        <w:t>,</w:t>
      </w:r>
      <w:r w:rsidR="001A38A2" w:rsidRPr="00CE2DCF">
        <w:rPr>
          <w:rFonts w:asciiTheme="minorHAnsi" w:hAnsiTheme="minorHAnsi" w:cstheme="minorHAnsi"/>
          <w:sz w:val="24"/>
        </w:rPr>
        <w:t xml:space="preserve"> </w:t>
      </w:r>
      <w:r w:rsidR="00900A21" w:rsidRPr="00CE2DCF">
        <w:rPr>
          <w:rFonts w:asciiTheme="minorHAnsi" w:hAnsiTheme="minorHAnsi" w:cstheme="minorHAnsi"/>
          <w:sz w:val="24"/>
        </w:rPr>
        <w:t>z</w:t>
      </w:r>
      <w:r w:rsidR="00460D85" w:rsidRPr="00CE2DCF">
        <w:rPr>
          <w:rFonts w:asciiTheme="minorHAnsi" w:hAnsiTheme="minorHAnsi" w:cstheme="minorHAnsi"/>
          <w:sz w:val="24"/>
        </w:rPr>
        <w:t xml:space="preserve">akładka </w:t>
      </w:r>
      <w:r w:rsidR="008A1BBF" w:rsidRPr="00CE2DCF">
        <w:rPr>
          <w:rFonts w:asciiTheme="minorHAnsi" w:hAnsiTheme="minorHAnsi" w:cstheme="minorHAnsi"/>
          <w:sz w:val="24"/>
        </w:rPr>
        <w:t>„Zdrowie”</w:t>
      </w:r>
      <w:r w:rsidR="00D46FB7" w:rsidRPr="00CE2DCF">
        <w:rPr>
          <w:rFonts w:asciiTheme="minorHAnsi" w:hAnsiTheme="minorHAnsi" w:cstheme="minorHAnsi"/>
          <w:sz w:val="24"/>
        </w:rPr>
        <w:t>.</w:t>
      </w:r>
    </w:p>
    <w:p w14:paraId="1B926A2E" w14:textId="7DF8C511" w:rsidR="00013E7C" w:rsidRPr="00CE2DCF" w:rsidRDefault="00013E7C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lastRenderedPageBreak/>
        <w:t xml:space="preserve">Rozdział </w:t>
      </w:r>
      <w:r w:rsidR="00FD155C" w:rsidRPr="00CE2DCF">
        <w:rPr>
          <w:rFonts w:asciiTheme="minorHAnsi" w:hAnsiTheme="minorHAnsi" w:cstheme="minorHAnsi"/>
          <w:sz w:val="24"/>
        </w:rPr>
        <w:t>7</w:t>
      </w:r>
    </w:p>
    <w:p w14:paraId="5B0027AC" w14:textId="77777777" w:rsidR="00013E7C" w:rsidRPr="00CE2DCF" w:rsidRDefault="00013E7C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  <w:r w:rsidRPr="00CE2DCF">
        <w:rPr>
          <w:rFonts w:asciiTheme="minorHAnsi" w:hAnsiTheme="minorHAnsi" w:cstheme="minorHAnsi"/>
          <w:b/>
          <w:sz w:val="24"/>
        </w:rPr>
        <w:t>Postanowienia końcowe</w:t>
      </w:r>
    </w:p>
    <w:p w14:paraId="2FFEDDD5" w14:textId="77777777" w:rsidR="00616300" w:rsidRPr="00CE2DCF" w:rsidRDefault="0061630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b/>
          <w:sz w:val="24"/>
        </w:rPr>
      </w:pPr>
    </w:p>
    <w:p w14:paraId="5F9100E1" w14:textId="5A387709" w:rsidR="00616300" w:rsidRPr="00CE2DCF" w:rsidRDefault="00396EAD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b/>
          <w:bCs/>
          <w:sz w:val="24"/>
        </w:rPr>
        <w:t>§</w:t>
      </w:r>
      <w:r w:rsidR="00FD155C" w:rsidRPr="00CE2DCF">
        <w:rPr>
          <w:rFonts w:asciiTheme="minorHAnsi" w:hAnsiTheme="minorHAnsi" w:cstheme="minorHAnsi"/>
          <w:b/>
          <w:bCs/>
          <w:sz w:val="24"/>
        </w:rPr>
        <w:t>7</w:t>
      </w:r>
      <w:r w:rsidRPr="00CE2DCF">
        <w:rPr>
          <w:rFonts w:asciiTheme="minorHAnsi" w:hAnsiTheme="minorHAnsi" w:cstheme="minorHAnsi"/>
          <w:b/>
          <w:bCs/>
          <w:sz w:val="24"/>
        </w:rPr>
        <w:t>.</w:t>
      </w:r>
      <w:r w:rsidRPr="00CE2DCF">
        <w:rPr>
          <w:rFonts w:asciiTheme="minorHAnsi" w:hAnsiTheme="minorHAnsi" w:cstheme="minorHAnsi"/>
          <w:sz w:val="24"/>
        </w:rPr>
        <w:t>1</w:t>
      </w:r>
      <w:r w:rsidRPr="00CE2DCF">
        <w:rPr>
          <w:rFonts w:asciiTheme="minorHAnsi" w:hAnsiTheme="minorHAnsi" w:cstheme="minorHAnsi"/>
          <w:b/>
          <w:bCs/>
          <w:sz w:val="24"/>
        </w:rPr>
        <w:t xml:space="preserve"> </w:t>
      </w:r>
      <w:r w:rsidR="00616300" w:rsidRPr="00CE2DCF">
        <w:rPr>
          <w:rFonts w:asciiTheme="minorHAnsi" w:hAnsiTheme="minorHAnsi" w:cstheme="minorHAnsi"/>
          <w:sz w:val="24"/>
        </w:rPr>
        <w:t>Uchwała Zarządu Województwa Kujawsko-Pomorskiego, o które</w:t>
      </w:r>
      <w:r w:rsidR="00254CB4" w:rsidRPr="00CE2DCF">
        <w:rPr>
          <w:rFonts w:asciiTheme="minorHAnsi" w:hAnsiTheme="minorHAnsi" w:cstheme="minorHAnsi"/>
          <w:sz w:val="24"/>
        </w:rPr>
        <w:t xml:space="preserve">j mowa w </w:t>
      </w:r>
      <w:r w:rsidRPr="00CE2DCF">
        <w:rPr>
          <w:rFonts w:asciiTheme="minorHAnsi" w:hAnsiTheme="minorHAnsi" w:cstheme="minorHAnsi"/>
          <w:bCs/>
          <w:sz w:val="24"/>
        </w:rPr>
        <w:t>§</w:t>
      </w:r>
      <w:r w:rsidR="00F70B5C" w:rsidRPr="00CE2DCF">
        <w:rPr>
          <w:rFonts w:asciiTheme="minorHAnsi" w:hAnsiTheme="minorHAnsi" w:cstheme="minorHAnsi"/>
          <w:b/>
          <w:bCs/>
          <w:sz w:val="24"/>
        </w:rPr>
        <w:t xml:space="preserve"> </w:t>
      </w:r>
      <w:r w:rsidR="00FD155C" w:rsidRPr="00CE2DCF">
        <w:rPr>
          <w:rFonts w:asciiTheme="minorHAnsi" w:hAnsiTheme="minorHAnsi" w:cstheme="minorHAnsi"/>
          <w:sz w:val="24"/>
        </w:rPr>
        <w:t>6</w:t>
      </w:r>
      <w:r w:rsidR="00616300" w:rsidRPr="00CE2DCF">
        <w:rPr>
          <w:rFonts w:asciiTheme="minorHAnsi" w:hAnsiTheme="minorHAnsi" w:cstheme="minorHAnsi"/>
          <w:sz w:val="24"/>
        </w:rPr>
        <w:t xml:space="preserve"> ust. 8, stanowi podstawę do zawarcia umowy z oferentem, którego oferta została wybrana</w:t>
      </w:r>
      <w:r w:rsidR="00882287" w:rsidRPr="00CE2DCF">
        <w:rPr>
          <w:rFonts w:asciiTheme="minorHAnsi" w:hAnsiTheme="minorHAnsi" w:cstheme="minorHAnsi"/>
          <w:sz w:val="24"/>
        </w:rPr>
        <w:t xml:space="preserve"> </w:t>
      </w:r>
      <w:r w:rsidR="00406EFB" w:rsidRPr="00CE2DCF">
        <w:rPr>
          <w:rFonts w:asciiTheme="minorHAnsi" w:hAnsiTheme="minorHAnsi" w:cstheme="minorHAnsi"/>
          <w:sz w:val="24"/>
        </w:rPr>
        <w:br/>
      </w:r>
      <w:r w:rsidR="00616300" w:rsidRPr="00CE2DCF">
        <w:rPr>
          <w:rFonts w:asciiTheme="minorHAnsi" w:hAnsiTheme="minorHAnsi" w:cstheme="minorHAnsi"/>
          <w:sz w:val="24"/>
        </w:rPr>
        <w:t xml:space="preserve">w konkursie. Umowa określi szczegółowe warunki realizacji, finansowania i rozliczenia zadania. Ramowy wzór umowy znajduje się na stronie internetowej </w:t>
      </w:r>
      <w:hyperlink r:id="rId8" w:history="1">
        <w:r w:rsidR="00616300" w:rsidRPr="00CE2DCF">
          <w:rPr>
            <w:rStyle w:val="Hipercze"/>
            <w:rFonts w:asciiTheme="minorHAnsi" w:hAnsiTheme="minorHAnsi" w:cstheme="minorHAnsi"/>
            <w:color w:val="auto"/>
            <w:sz w:val="24"/>
          </w:rPr>
          <w:t>ngo.kujawsko-pomorskie.pl</w:t>
        </w:r>
      </w:hyperlink>
      <w:r w:rsidR="00616300" w:rsidRPr="00CE2DCF">
        <w:rPr>
          <w:rFonts w:asciiTheme="minorHAnsi" w:hAnsiTheme="minorHAnsi" w:cstheme="minorHAnsi"/>
          <w:sz w:val="24"/>
        </w:rPr>
        <w:t>.</w:t>
      </w:r>
    </w:p>
    <w:p w14:paraId="58DBA309" w14:textId="77777777" w:rsidR="00616300" w:rsidRPr="00CE2DCF" w:rsidRDefault="0061630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7D0A6E4D" w14:textId="28413F53" w:rsidR="00616300" w:rsidRPr="00CE2DCF" w:rsidRDefault="00616300" w:rsidP="00C61BC1">
      <w:pPr>
        <w:pStyle w:val="Tekstpodstawowy"/>
        <w:widowControl w:val="0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Zarząd Województwa może odmówić podmiotowi wyłonionemu w konkursie przyznania dotacji </w:t>
      </w:r>
      <w:r w:rsidR="004D343E" w:rsidRPr="00CE2DCF">
        <w:rPr>
          <w:rFonts w:asciiTheme="minorHAnsi" w:hAnsiTheme="minorHAnsi" w:cstheme="minorHAnsi"/>
          <w:sz w:val="24"/>
        </w:rPr>
        <w:t>lub/</w:t>
      </w:r>
      <w:r w:rsidRPr="00CE2DCF">
        <w:rPr>
          <w:rFonts w:asciiTheme="minorHAnsi" w:hAnsiTheme="minorHAnsi" w:cstheme="minorHAnsi"/>
          <w:sz w:val="24"/>
        </w:rPr>
        <w:t xml:space="preserve">i podpisania umowy w przypadku, gdy okaże się, iż zakres zadania </w:t>
      </w:r>
      <w:r w:rsidR="004D343E" w:rsidRPr="00CE2DCF">
        <w:rPr>
          <w:rFonts w:asciiTheme="minorHAnsi" w:hAnsiTheme="minorHAnsi" w:cstheme="minorHAnsi"/>
          <w:sz w:val="24"/>
        </w:rPr>
        <w:t xml:space="preserve">po aktualizacji </w:t>
      </w:r>
      <w:r w:rsidRPr="00CE2DCF">
        <w:rPr>
          <w:rFonts w:asciiTheme="minorHAnsi" w:hAnsiTheme="minorHAnsi" w:cstheme="minorHAnsi"/>
          <w:sz w:val="24"/>
        </w:rPr>
        <w:t>znacząco odbiega od opisanego w ofercie, podmiot utraci zdolność do czynności prawnych lub zostaną ujawnione nieznane wcześniej okoliczności podważające wiarygodność merytoryczną lub finansową oferenta.</w:t>
      </w:r>
    </w:p>
    <w:p w14:paraId="14367E9B" w14:textId="77777777" w:rsidR="00616300" w:rsidRPr="00CE2DCF" w:rsidRDefault="0061630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09A3B2E4" w14:textId="77777777" w:rsidR="00616300" w:rsidRPr="00CE2DCF" w:rsidRDefault="00616300" w:rsidP="00C61BC1">
      <w:pPr>
        <w:pStyle w:val="Tekstpodstawowy"/>
        <w:widowControl w:val="0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Oferent, który otrzyma dofinansowanie z budżetu </w:t>
      </w:r>
      <w:r w:rsidR="00C022A8" w:rsidRPr="00CE2DCF">
        <w:rPr>
          <w:rFonts w:asciiTheme="minorHAnsi" w:hAnsiTheme="minorHAnsi" w:cstheme="minorHAnsi"/>
          <w:sz w:val="24"/>
        </w:rPr>
        <w:t>W</w:t>
      </w:r>
      <w:r w:rsidRPr="00CE2DCF">
        <w:rPr>
          <w:rFonts w:asciiTheme="minorHAnsi" w:hAnsiTheme="minorHAnsi" w:cstheme="minorHAnsi"/>
          <w:sz w:val="24"/>
        </w:rPr>
        <w:t>ojewództwa, zobowiązany jest do:</w:t>
      </w:r>
    </w:p>
    <w:p w14:paraId="6812793E" w14:textId="463AD635" w:rsidR="00616300" w:rsidRPr="00CE2DCF" w:rsidRDefault="00616300" w:rsidP="00C61BC1">
      <w:pPr>
        <w:pStyle w:val="Tekstpodstawowy"/>
        <w:widowControl w:val="0"/>
        <w:numPr>
          <w:ilvl w:val="3"/>
          <w:numId w:val="6"/>
        </w:numPr>
        <w:tabs>
          <w:tab w:val="clear" w:pos="2880"/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 xml:space="preserve">zamieszczania we wszystkich drukach związanych z realizacją zadania (plakatach, zaproszeniach, regulaminach, komunikatach, itp.), a także w ogłoszeniach prasowych, reklamach, wykazach sponsorów, na banerach i własnych stronach internetowych herbu Województwa Kujawsko-Pomorskiego  oraz informacji o tym, że zadanie jest dofinansowane przez </w:t>
      </w:r>
      <w:r w:rsidR="00CA3C35" w:rsidRPr="00CE2DCF">
        <w:rPr>
          <w:rFonts w:asciiTheme="minorHAnsi" w:hAnsiTheme="minorHAnsi" w:cstheme="minorHAnsi"/>
          <w:sz w:val="24"/>
        </w:rPr>
        <w:t>Samorząd Województwa</w:t>
      </w:r>
      <w:r w:rsidRPr="00CE2DCF">
        <w:rPr>
          <w:rFonts w:asciiTheme="minorHAnsi" w:hAnsiTheme="minorHAnsi" w:cstheme="minorHAnsi"/>
          <w:sz w:val="24"/>
        </w:rPr>
        <w:t xml:space="preserve"> Kujawsko-Pomorskie</w:t>
      </w:r>
      <w:r w:rsidR="00CA3C35" w:rsidRPr="00CE2DCF">
        <w:rPr>
          <w:rFonts w:asciiTheme="minorHAnsi" w:hAnsiTheme="minorHAnsi" w:cstheme="minorHAnsi"/>
          <w:sz w:val="24"/>
        </w:rPr>
        <w:t>go</w:t>
      </w:r>
      <w:r w:rsidRPr="00CE2DCF">
        <w:rPr>
          <w:rFonts w:asciiTheme="minorHAnsi" w:hAnsiTheme="minorHAnsi" w:cstheme="minorHAnsi"/>
          <w:sz w:val="24"/>
        </w:rPr>
        <w:t xml:space="preserve"> (szczegółowe wymogi promocji będą określone w umowie z oferentem), </w:t>
      </w:r>
    </w:p>
    <w:p w14:paraId="27C22401" w14:textId="77777777" w:rsidR="00616300" w:rsidRPr="00CE2DCF" w:rsidRDefault="00616300" w:rsidP="00C61BC1">
      <w:pPr>
        <w:pStyle w:val="Tekstpodstawowy"/>
        <w:widowControl w:val="0"/>
        <w:numPr>
          <w:ilvl w:val="3"/>
          <w:numId w:val="6"/>
        </w:numPr>
        <w:tabs>
          <w:tab w:val="clear" w:pos="2880"/>
          <w:tab w:val="left" w:pos="284"/>
        </w:tabs>
        <w:spacing w:line="360" w:lineRule="auto"/>
        <w:ind w:left="0" w:firstLine="0"/>
        <w:jc w:val="left"/>
        <w:rPr>
          <w:rFonts w:asciiTheme="minorHAnsi" w:hAnsiTheme="minorHAnsi" w:cstheme="minorHAnsi"/>
          <w:sz w:val="24"/>
        </w:rPr>
      </w:pPr>
      <w:r w:rsidRPr="00CE2DCF">
        <w:rPr>
          <w:rFonts w:asciiTheme="minorHAnsi" w:hAnsiTheme="minorHAnsi" w:cstheme="minorHAnsi"/>
          <w:sz w:val="24"/>
        </w:rPr>
        <w:t>wyodrębnienia w ewidencji księgowej środków otrzymanych na realizację zadania.</w:t>
      </w:r>
    </w:p>
    <w:p w14:paraId="5DEC0417" w14:textId="77777777" w:rsidR="00616300" w:rsidRPr="00CE2DCF" w:rsidRDefault="00616300" w:rsidP="00C61BC1">
      <w:pPr>
        <w:pStyle w:val="Tekstpodstawowy"/>
        <w:widowControl w:val="0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p w14:paraId="4265DC5E" w14:textId="14B0369C" w:rsidR="00616300" w:rsidRPr="00CE2DCF" w:rsidRDefault="00616300" w:rsidP="00C61BC1">
      <w:pPr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</w:rPr>
      </w:pPr>
      <w:r w:rsidRPr="00CE2DCF">
        <w:rPr>
          <w:rFonts w:asciiTheme="minorHAnsi" w:hAnsiTheme="minorHAnsi" w:cstheme="minorHAnsi"/>
        </w:rPr>
        <w:t xml:space="preserve">W celu informowania o prowadzonych działaniach zaleca się przesyłanie informacji prasowej oraz materiałów graficznych i filmowych dotyczących realizowanego zadania na adres: </w:t>
      </w:r>
      <w:hyperlink r:id="rId9" w:history="1">
        <w:r w:rsidR="002C5CE9" w:rsidRPr="00CE2DCF">
          <w:rPr>
            <w:rStyle w:val="Hipercze"/>
            <w:rFonts w:asciiTheme="minorHAnsi" w:hAnsiTheme="minorHAnsi" w:cstheme="minorHAnsi"/>
          </w:rPr>
          <w:t>promocja@kujawsko-pomorskie.pl</w:t>
        </w:r>
      </w:hyperlink>
      <w:r w:rsidRPr="00CE2DCF">
        <w:rPr>
          <w:rFonts w:asciiTheme="minorHAnsi" w:hAnsiTheme="minorHAnsi" w:cstheme="minorHAnsi"/>
        </w:rPr>
        <w:t>.</w:t>
      </w:r>
    </w:p>
    <w:p w14:paraId="47D91BBA" w14:textId="77777777" w:rsidR="002C5CE9" w:rsidRPr="00CE2DCF" w:rsidRDefault="002C5CE9" w:rsidP="00C61BC1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</w:p>
    <w:p w14:paraId="5EB818B1" w14:textId="41C7975F" w:rsidR="002C5CE9" w:rsidRPr="00CE2DCF" w:rsidRDefault="002C5CE9" w:rsidP="00C61BC1">
      <w:pPr>
        <w:pStyle w:val="Akapitzlist"/>
        <w:numPr>
          <w:ilvl w:val="0"/>
          <w:numId w:val="8"/>
        </w:numPr>
        <w:tabs>
          <w:tab w:val="left" w:pos="284"/>
        </w:tabs>
        <w:spacing w:line="360" w:lineRule="auto"/>
        <w:ind w:left="0" w:firstLine="0"/>
        <w:rPr>
          <w:rFonts w:asciiTheme="minorHAnsi" w:hAnsiTheme="minorHAnsi" w:cstheme="minorHAnsi"/>
          <w:lang w:eastAsia="x-none"/>
        </w:rPr>
      </w:pPr>
      <w:r w:rsidRPr="00CE2DCF">
        <w:rPr>
          <w:rFonts w:asciiTheme="minorHAnsi" w:hAnsiTheme="minorHAnsi" w:cstheme="minorHAnsi"/>
          <w:color w:val="000000"/>
        </w:rPr>
        <w:t>Oferent przystępujący do złożenia oferty jest zobowiązany do wyrażenia zgody na przetwarzanie danych osobowych przez administratora danych: Województwo Kujawsko-Pomorskie – Urząd Marszałkowski Województwa Kujawsko-Pomorskiego, o której mowa w § 9 procedur, o których mowa w § 3 ust. 1.</w:t>
      </w:r>
    </w:p>
    <w:p w14:paraId="1EBC5DC5" w14:textId="77777777" w:rsidR="004300D9" w:rsidRPr="00CE2DCF" w:rsidRDefault="004300D9" w:rsidP="00C61BC1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  <w:color w:val="FF0000"/>
          <w:lang w:eastAsia="x-none"/>
        </w:rPr>
      </w:pPr>
    </w:p>
    <w:p w14:paraId="75CA0E6F" w14:textId="42C85CEF" w:rsidR="002B5E0B" w:rsidRPr="00CE2DCF" w:rsidRDefault="002B5E0B" w:rsidP="00C61BC1">
      <w:pPr>
        <w:pStyle w:val="Tekstpodstawowywcity"/>
        <w:numPr>
          <w:ilvl w:val="0"/>
          <w:numId w:val="8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textAlignment w:val="top"/>
        <w:rPr>
          <w:rFonts w:asciiTheme="minorHAnsi" w:hAnsiTheme="minorHAnsi" w:cstheme="minorHAnsi"/>
        </w:rPr>
      </w:pPr>
      <w:r w:rsidRPr="00CE2DCF">
        <w:rPr>
          <w:rFonts w:asciiTheme="minorHAnsi" w:hAnsiTheme="minorHAnsi" w:cstheme="minorHAnsi"/>
        </w:rPr>
        <w:t xml:space="preserve">Oferent składający ofertę w konkursie zobowiązany jest do spełnienia wymogów określonych w dokumencie pn. </w:t>
      </w:r>
      <w:r w:rsidRPr="00CE2DCF">
        <w:rPr>
          <w:rFonts w:asciiTheme="minorHAnsi" w:hAnsiTheme="minorHAnsi" w:cstheme="minorHAnsi"/>
          <w:bCs/>
        </w:rPr>
        <w:t>Minimalne warunki służące zapewnianiu dostępności osobom ze szczególnymi potrzebami w związku z realizacją zadań publicznych w trybie konkursowym oraz uproszczonym, dofinansowanych z budżetu Województwa Kujawsko-Pomorskiego oraz ze środków Państwowego Funduszu Rehabilitacji Osób Niepełnosprawnych, wynikające z art. 6 ustawy z dnia 19 lipca 2019 r. o zapewnianiu</w:t>
      </w:r>
      <w:r w:rsidRPr="00CE2DCF">
        <w:rPr>
          <w:rFonts w:asciiTheme="minorHAnsi" w:hAnsiTheme="minorHAnsi" w:cstheme="minorHAnsi"/>
          <w:b/>
          <w:bCs/>
        </w:rPr>
        <w:t> </w:t>
      </w:r>
      <w:r w:rsidRPr="00CE2DCF">
        <w:rPr>
          <w:rFonts w:asciiTheme="minorHAnsi" w:hAnsiTheme="minorHAnsi" w:cstheme="minorHAnsi"/>
          <w:bCs/>
        </w:rPr>
        <w:t>dostępności osobom</w:t>
      </w:r>
      <w:r w:rsidRPr="00CE2DCF">
        <w:rPr>
          <w:rFonts w:asciiTheme="minorHAnsi" w:hAnsiTheme="minorHAnsi" w:cstheme="minorHAnsi"/>
          <w:b/>
          <w:bCs/>
        </w:rPr>
        <w:t xml:space="preserve"> </w:t>
      </w:r>
      <w:r w:rsidRPr="00CE2DCF">
        <w:rPr>
          <w:rFonts w:asciiTheme="minorHAnsi" w:hAnsiTheme="minorHAnsi" w:cstheme="minorHAnsi"/>
          <w:bCs/>
        </w:rPr>
        <w:t xml:space="preserve">ze szczególnymi potrzebami (Dz. U. z 2020 r. poz. 1062), stanowiącym załącznik do </w:t>
      </w:r>
      <w:r w:rsidR="001226E6" w:rsidRPr="00CE2DCF">
        <w:rPr>
          <w:rFonts w:asciiTheme="minorHAnsi" w:hAnsiTheme="minorHAnsi" w:cstheme="minorHAnsi"/>
          <w:bCs/>
        </w:rPr>
        <w:t xml:space="preserve">procedur </w:t>
      </w:r>
      <w:r w:rsidRPr="00CE2DCF">
        <w:rPr>
          <w:rFonts w:asciiTheme="minorHAnsi" w:hAnsiTheme="minorHAnsi" w:cstheme="minorHAnsi"/>
        </w:rPr>
        <w:t xml:space="preserve">przyjętych </w:t>
      </w:r>
      <w:r w:rsidRPr="00CE2DCF">
        <w:rPr>
          <w:rFonts w:asciiTheme="minorHAnsi" w:hAnsiTheme="minorHAnsi" w:cstheme="minorHAnsi"/>
          <w:bCs/>
        </w:rPr>
        <w:t xml:space="preserve">uchwałą Nr </w:t>
      </w:r>
      <w:r w:rsidR="00461CA0">
        <w:rPr>
          <w:rFonts w:asciiTheme="minorHAnsi" w:hAnsiTheme="minorHAnsi" w:cstheme="minorHAnsi"/>
          <w:bCs/>
        </w:rPr>
        <w:t>48</w:t>
      </w:r>
      <w:r w:rsidRPr="00CE2DCF">
        <w:rPr>
          <w:rFonts w:asciiTheme="minorHAnsi" w:hAnsiTheme="minorHAnsi" w:cstheme="minorHAnsi"/>
          <w:bCs/>
        </w:rPr>
        <w:t>/</w:t>
      </w:r>
      <w:r w:rsidR="00461CA0">
        <w:rPr>
          <w:rFonts w:asciiTheme="minorHAnsi" w:hAnsiTheme="minorHAnsi" w:cstheme="minorHAnsi"/>
          <w:bCs/>
        </w:rPr>
        <w:t>1992</w:t>
      </w:r>
      <w:r w:rsidRPr="00CE2DCF">
        <w:rPr>
          <w:rFonts w:asciiTheme="minorHAnsi" w:hAnsiTheme="minorHAnsi" w:cstheme="minorHAnsi"/>
          <w:bCs/>
        </w:rPr>
        <w:t>/21 Zarządu Województwa</w:t>
      </w:r>
      <w:r w:rsidR="00905275">
        <w:rPr>
          <w:rFonts w:asciiTheme="minorHAnsi" w:hAnsiTheme="minorHAnsi" w:cstheme="minorHAnsi"/>
          <w:bCs/>
        </w:rPr>
        <w:t xml:space="preserve"> Kujawsko-Pomorskiego z dnia </w:t>
      </w:r>
      <w:r w:rsidR="00461CA0">
        <w:rPr>
          <w:rFonts w:asciiTheme="minorHAnsi" w:hAnsiTheme="minorHAnsi" w:cstheme="minorHAnsi"/>
          <w:bCs/>
        </w:rPr>
        <w:t>8</w:t>
      </w:r>
      <w:r w:rsidR="001A0EAF" w:rsidRPr="00CE2DCF">
        <w:rPr>
          <w:rFonts w:asciiTheme="minorHAnsi" w:hAnsiTheme="minorHAnsi" w:cstheme="minorHAnsi"/>
          <w:bCs/>
        </w:rPr>
        <w:t xml:space="preserve"> grudnia</w:t>
      </w:r>
      <w:r w:rsidRPr="00CE2DCF">
        <w:rPr>
          <w:rFonts w:asciiTheme="minorHAnsi" w:hAnsiTheme="minorHAnsi" w:cstheme="minorHAnsi"/>
          <w:bCs/>
        </w:rPr>
        <w:t xml:space="preserve"> 2021 r. w sprawie procedur zlecania, realizacji i rozliczenia zadań publicznych dofinansowanych z budżetu Województwa Kujawsko-Pomorskiego oraz ze środków Państwowego Funduszu Rehabilitacji Osób Niepełnosprawnych. </w:t>
      </w:r>
      <w:r w:rsidRPr="00CE2DCF">
        <w:rPr>
          <w:rFonts w:asciiTheme="minorHAnsi" w:hAnsiTheme="minorHAnsi" w:cstheme="minorHAnsi"/>
          <w:shd w:val="clear" w:color="auto" w:fill="FFFFFF"/>
        </w:rPr>
        <w:t xml:space="preserve">Informacje w tym zakresie należy zamieścić w składanej za pomocą systemu </w:t>
      </w:r>
      <w:proofErr w:type="spellStart"/>
      <w:r w:rsidRPr="00CE2DCF">
        <w:rPr>
          <w:rFonts w:asciiTheme="minorHAnsi" w:hAnsiTheme="minorHAnsi" w:cstheme="minorHAnsi"/>
          <w:shd w:val="clear" w:color="auto" w:fill="FFFFFF"/>
        </w:rPr>
        <w:t>Witkac</w:t>
      </w:r>
      <w:proofErr w:type="spellEnd"/>
      <w:r w:rsidRPr="00CE2DCF">
        <w:rPr>
          <w:rFonts w:asciiTheme="minorHAnsi" w:hAnsiTheme="minorHAnsi" w:cstheme="minorHAnsi"/>
          <w:shd w:val="clear" w:color="auto" w:fill="FFFFFF"/>
        </w:rPr>
        <w:t xml:space="preserve"> ofercie w części </w:t>
      </w:r>
      <w:r w:rsidRPr="00CE2DCF">
        <w:rPr>
          <w:rFonts w:asciiTheme="minorHAnsi" w:hAnsiTheme="minorHAnsi" w:cstheme="minorHAnsi"/>
          <w:i/>
          <w:shd w:val="clear" w:color="auto" w:fill="FFFFFF"/>
        </w:rPr>
        <w:t>VI. Inne informacje.</w:t>
      </w:r>
    </w:p>
    <w:p w14:paraId="787AD3C6" w14:textId="77777777" w:rsidR="001A0EAF" w:rsidRPr="00CE2DCF" w:rsidRDefault="001A0EAF" w:rsidP="00C61BC1">
      <w:pPr>
        <w:pStyle w:val="Tekstpodstawowywcity"/>
        <w:shd w:val="clear" w:color="auto" w:fill="FFFFFF"/>
        <w:tabs>
          <w:tab w:val="left" w:pos="284"/>
        </w:tabs>
        <w:suppressAutoHyphens/>
        <w:spacing w:after="0" w:line="360" w:lineRule="auto"/>
        <w:ind w:left="0"/>
        <w:textAlignment w:val="top"/>
        <w:rPr>
          <w:rFonts w:asciiTheme="minorHAnsi" w:hAnsiTheme="minorHAnsi" w:cstheme="minorHAnsi"/>
        </w:rPr>
      </w:pPr>
    </w:p>
    <w:p w14:paraId="6398BE4B" w14:textId="77777777" w:rsidR="002B5E0B" w:rsidRPr="00CE2DCF" w:rsidRDefault="002B5E0B" w:rsidP="00C61BC1">
      <w:pPr>
        <w:pStyle w:val="Tekstpodstawowywcity"/>
        <w:numPr>
          <w:ilvl w:val="0"/>
          <w:numId w:val="8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textAlignment w:val="top"/>
        <w:rPr>
          <w:rFonts w:asciiTheme="minorHAnsi" w:hAnsiTheme="minorHAnsi" w:cstheme="minorHAnsi"/>
        </w:rPr>
      </w:pPr>
      <w:r w:rsidRPr="00CE2DCF">
        <w:rPr>
          <w:rFonts w:asciiTheme="minorHAnsi" w:hAnsiTheme="minorHAnsi" w:cstheme="minorHAnsi"/>
        </w:rPr>
        <w:t xml:space="preserve">W przypadku wyjątkowych sytuacji, w których zasada dostępności nie znajduje zastosowania, dopuszczalne jest uznanie neutralności produktu zadania.  </w:t>
      </w:r>
      <w:r w:rsidRPr="00CE2DCF">
        <w:rPr>
          <w:rFonts w:asciiTheme="minorHAnsi" w:hAnsiTheme="minorHAnsi" w:cstheme="minorHAnsi"/>
        </w:rPr>
        <w:br/>
        <w:t>O neutralności produktu można mówić w sytuacji, kiedy Zleceniobiorca wykaże w ofercie, że dostępność nie dotyczy danego produktu na przykład z uwagi na brak jego bezpośrednich użytkowników. W takim przypadku w treści oferty</w:t>
      </w:r>
      <w:r w:rsidRPr="00CE2DCF">
        <w:rPr>
          <w:rFonts w:asciiTheme="minorHAnsi" w:hAnsiTheme="minorHAnsi" w:cstheme="minorHAnsi"/>
          <w:shd w:val="clear" w:color="auto" w:fill="FFFFFF"/>
        </w:rPr>
        <w:t xml:space="preserve"> (w części </w:t>
      </w:r>
      <w:r w:rsidRPr="00CE2DCF">
        <w:rPr>
          <w:rFonts w:asciiTheme="minorHAnsi" w:hAnsiTheme="minorHAnsi" w:cstheme="minorHAnsi"/>
          <w:i/>
          <w:shd w:val="clear" w:color="auto" w:fill="FFFFFF"/>
        </w:rPr>
        <w:t>VI. Inne informacje)</w:t>
      </w:r>
      <w:r w:rsidRPr="00CE2DCF">
        <w:rPr>
          <w:rFonts w:asciiTheme="minorHAnsi" w:hAnsiTheme="minorHAnsi" w:cstheme="minorHAnsi"/>
        </w:rPr>
        <w:t xml:space="preserve"> należy opisać neutralność produktu wraz z rzeczowym uzasadnieniem.</w:t>
      </w:r>
    </w:p>
    <w:p w14:paraId="623BC95F" w14:textId="0F6D7910" w:rsidR="004300D9" w:rsidRPr="00CE2DCF" w:rsidRDefault="004300D9" w:rsidP="00C61BC1">
      <w:pPr>
        <w:pStyle w:val="Tekstpodstawowywcity"/>
        <w:tabs>
          <w:tab w:val="left" w:pos="284"/>
        </w:tabs>
        <w:suppressAutoHyphens/>
        <w:spacing w:after="0" w:line="360" w:lineRule="auto"/>
        <w:ind w:left="0"/>
        <w:textAlignment w:val="top"/>
        <w:rPr>
          <w:rFonts w:asciiTheme="minorHAnsi" w:hAnsiTheme="minorHAnsi" w:cstheme="minorHAnsi"/>
        </w:rPr>
      </w:pPr>
    </w:p>
    <w:p w14:paraId="2E917EDB" w14:textId="77777777" w:rsidR="004300D9" w:rsidRPr="00CE2DCF" w:rsidRDefault="004300D9" w:rsidP="00C61BC1">
      <w:pPr>
        <w:pStyle w:val="Akapitzlist"/>
        <w:tabs>
          <w:tab w:val="left" w:pos="284"/>
        </w:tabs>
        <w:spacing w:line="360" w:lineRule="auto"/>
        <w:ind w:left="0"/>
        <w:rPr>
          <w:rFonts w:asciiTheme="minorHAnsi" w:hAnsiTheme="minorHAnsi" w:cstheme="minorHAnsi"/>
          <w:color w:val="FF0000"/>
          <w:lang w:eastAsia="x-none"/>
        </w:rPr>
      </w:pPr>
    </w:p>
    <w:p w14:paraId="41332837" w14:textId="77777777" w:rsidR="002C5CE9" w:rsidRPr="00CE2DCF" w:rsidRDefault="002C5CE9" w:rsidP="00C61BC1">
      <w:pPr>
        <w:tabs>
          <w:tab w:val="left" w:pos="284"/>
        </w:tabs>
        <w:spacing w:line="360" w:lineRule="auto"/>
        <w:rPr>
          <w:rFonts w:asciiTheme="minorHAnsi" w:hAnsiTheme="minorHAnsi" w:cstheme="minorHAnsi"/>
        </w:rPr>
      </w:pPr>
    </w:p>
    <w:p w14:paraId="6D56E505" w14:textId="77777777" w:rsidR="00013E7C" w:rsidRPr="00CE2DCF" w:rsidRDefault="00013E7C" w:rsidP="00C61BC1">
      <w:pPr>
        <w:pStyle w:val="Tytu"/>
        <w:tabs>
          <w:tab w:val="left" w:pos="284"/>
        </w:tabs>
        <w:spacing w:line="360" w:lineRule="auto"/>
        <w:jc w:val="left"/>
        <w:rPr>
          <w:rFonts w:asciiTheme="minorHAnsi" w:hAnsiTheme="minorHAnsi" w:cstheme="minorHAnsi"/>
          <w:sz w:val="24"/>
        </w:rPr>
      </w:pPr>
    </w:p>
    <w:sectPr w:rsidR="00013E7C" w:rsidRPr="00CE2DCF" w:rsidSect="00CE2DCF">
      <w:footerReference w:type="even" r:id="rId10"/>
      <w:footerReference w:type="default" r:id="rId11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9A2B" w14:textId="77777777" w:rsidR="00C0586D" w:rsidRDefault="00C0586D">
      <w:r>
        <w:separator/>
      </w:r>
    </w:p>
  </w:endnote>
  <w:endnote w:type="continuationSeparator" w:id="0">
    <w:p w14:paraId="654C77B5" w14:textId="77777777" w:rsidR="00C0586D" w:rsidRDefault="00C05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1"/>
    <w:family w:val="roman"/>
    <w:notTrueType/>
    <w:pitch w:val="variable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B9090" w14:textId="77777777" w:rsidR="0070548E" w:rsidRDefault="006908FF" w:rsidP="003D504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0548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165AE92" w14:textId="77777777" w:rsidR="0070548E" w:rsidRDefault="0070548E" w:rsidP="00155D8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F1389" w14:textId="77777777" w:rsidR="0070548E" w:rsidRDefault="006908FF" w:rsidP="003D504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0548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953A0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84D3C9F" w14:textId="77777777" w:rsidR="0070548E" w:rsidRDefault="0070548E" w:rsidP="00155D8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54CB2" w14:textId="77777777" w:rsidR="00C0586D" w:rsidRDefault="00C0586D">
      <w:r>
        <w:separator/>
      </w:r>
    </w:p>
  </w:footnote>
  <w:footnote w:type="continuationSeparator" w:id="0">
    <w:p w14:paraId="7134CD26" w14:textId="77777777" w:rsidR="00C0586D" w:rsidRDefault="00C0586D">
      <w:r>
        <w:continuationSeparator/>
      </w:r>
    </w:p>
  </w:footnote>
  <w:footnote w:id="1">
    <w:p w14:paraId="394B6635" w14:textId="77777777" w:rsidR="0070548E" w:rsidRPr="00AF6084" w:rsidRDefault="0070548E" w:rsidP="008D0C8E">
      <w:pPr>
        <w:pStyle w:val="Tekstprzypisudolnego"/>
        <w:rPr>
          <w:rFonts w:asciiTheme="minorHAnsi" w:hAnsiTheme="minorHAnsi" w:cstheme="minorHAnsi"/>
          <w:sz w:val="24"/>
          <w:szCs w:val="24"/>
        </w:rPr>
      </w:pPr>
      <w:r w:rsidRPr="00AF6084">
        <w:rPr>
          <w:rStyle w:val="Odwoanieprzypisudolnego"/>
          <w:rFonts w:asciiTheme="minorHAnsi" w:hAnsiTheme="minorHAnsi" w:cstheme="minorHAnsi"/>
          <w:sz w:val="24"/>
          <w:szCs w:val="24"/>
        </w:rPr>
        <w:footnoteRef/>
      </w:r>
      <w:r w:rsidRPr="008A7991">
        <w:t xml:space="preserve"> </w:t>
      </w:r>
      <w:r w:rsidRPr="00AF6084">
        <w:rPr>
          <w:rFonts w:asciiTheme="minorHAnsi" w:hAnsiTheme="minorHAnsi" w:cstheme="minorHAnsi"/>
          <w:sz w:val="24"/>
          <w:szCs w:val="24"/>
        </w:rPr>
        <w:t>Dotyczy to również sytuacji, kiedy oferent złoży dwie (lub więcej) tożs</w:t>
      </w:r>
      <w:r w:rsidR="00D500A4" w:rsidRPr="00AF6084">
        <w:rPr>
          <w:rFonts w:asciiTheme="minorHAnsi" w:hAnsiTheme="minorHAnsi" w:cstheme="minorHAnsi"/>
          <w:sz w:val="24"/>
          <w:szCs w:val="24"/>
        </w:rPr>
        <w:t xml:space="preserve">ame lub różne oferty na to samo </w:t>
      </w:r>
      <w:r w:rsidRPr="00AF6084">
        <w:rPr>
          <w:rFonts w:asciiTheme="minorHAnsi" w:hAnsiTheme="minorHAnsi" w:cstheme="minorHAnsi"/>
          <w:sz w:val="24"/>
          <w:szCs w:val="24"/>
        </w:rPr>
        <w:t>zadanie.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4DCAA4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1531"/>
        </w:tabs>
        <w:ind w:left="1531" w:hanging="397"/>
      </w:pPr>
      <w:rPr>
        <w:rFonts w:ascii="Tahoma" w:hAnsi="Tahoma" w:cs="Tahoma" w:hint="default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2D677DA"/>
    <w:multiLevelType w:val="hybridMultilevel"/>
    <w:tmpl w:val="3F92557C"/>
    <w:lvl w:ilvl="0" w:tplc="85220402">
      <w:start w:val="8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A6B2E"/>
    <w:multiLevelType w:val="hybridMultilevel"/>
    <w:tmpl w:val="EE7EEDF4"/>
    <w:lvl w:ilvl="0" w:tplc="41C6C192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12D53B4C"/>
    <w:multiLevelType w:val="hybridMultilevel"/>
    <w:tmpl w:val="1E2856FC"/>
    <w:lvl w:ilvl="0" w:tplc="75E0A76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5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D63F3"/>
    <w:multiLevelType w:val="hybridMultilevel"/>
    <w:tmpl w:val="83F49FD0"/>
    <w:lvl w:ilvl="0" w:tplc="E2E6368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unga" w:hint="default"/>
      </w:rPr>
    </w:lvl>
    <w:lvl w:ilvl="1" w:tplc="9B32560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3D5FF6"/>
    <w:multiLevelType w:val="hybridMultilevel"/>
    <w:tmpl w:val="0C02E96C"/>
    <w:lvl w:ilvl="0" w:tplc="8E42FB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10EE9B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88E4930">
      <w:start w:val="1"/>
      <w:numFmt w:val="decimal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68677A"/>
    <w:multiLevelType w:val="hybridMultilevel"/>
    <w:tmpl w:val="29923C60"/>
    <w:lvl w:ilvl="0" w:tplc="8878C50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B4634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1234C7"/>
    <w:multiLevelType w:val="hybridMultilevel"/>
    <w:tmpl w:val="6750DCDE"/>
    <w:lvl w:ilvl="0" w:tplc="C032B854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71D21"/>
    <w:multiLevelType w:val="hybridMultilevel"/>
    <w:tmpl w:val="53FA0550"/>
    <w:lvl w:ilvl="0" w:tplc="04150017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9" w15:restartNumberingAfterBreak="0">
    <w:nsid w:val="291F33E4"/>
    <w:multiLevelType w:val="hybridMultilevel"/>
    <w:tmpl w:val="31366CD2"/>
    <w:lvl w:ilvl="0" w:tplc="FDA41558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0" w15:restartNumberingAfterBreak="0">
    <w:nsid w:val="2FD110EC"/>
    <w:multiLevelType w:val="hybridMultilevel"/>
    <w:tmpl w:val="22766E92"/>
    <w:lvl w:ilvl="0" w:tplc="535A16B4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6102A"/>
    <w:multiLevelType w:val="hybridMultilevel"/>
    <w:tmpl w:val="BB7C2C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A71B3"/>
    <w:multiLevelType w:val="hybridMultilevel"/>
    <w:tmpl w:val="2F449876"/>
    <w:lvl w:ilvl="0" w:tplc="F334B6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trike w:val="0"/>
      </w:rPr>
    </w:lvl>
    <w:lvl w:ilvl="1" w:tplc="B12095D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  <w:strike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34324B3"/>
    <w:multiLevelType w:val="hybridMultilevel"/>
    <w:tmpl w:val="8E9EE03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D84CA4"/>
    <w:multiLevelType w:val="hybridMultilevel"/>
    <w:tmpl w:val="9D1EFDC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 w:tplc="4B4634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unga" w:hint="default"/>
        <w:strike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AC35FD1"/>
    <w:multiLevelType w:val="hybridMultilevel"/>
    <w:tmpl w:val="C56A275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FA74AF"/>
    <w:multiLevelType w:val="hybridMultilevel"/>
    <w:tmpl w:val="785AA252"/>
    <w:lvl w:ilvl="0" w:tplc="07E64174">
      <w:start w:val="1"/>
      <w:numFmt w:val="decimal"/>
      <w:lvlText w:val="%1)"/>
      <w:lvlJc w:val="left"/>
      <w:pPr>
        <w:tabs>
          <w:tab w:val="num" w:pos="1092"/>
        </w:tabs>
        <w:ind w:left="1092" w:hanging="360"/>
      </w:pPr>
      <w:rPr>
        <w:rFonts w:cs="Tunga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12"/>
        </w:tabs>
        <w:ind w:left="181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32"/>
        </w:tabs>
        <w:ind w:left="253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52"/>
        </w:tabs>
        <w:ind w:left="325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72"/>
        </w:tabs>
        <w:ind w:left="397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92"/>
        </w:tabs>
        <w:ind w:left="469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12"/>
        </w:tabs>
        <w:ind w:left="541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32"/>
        </w:tabs>
        <w:ind w:left="613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52"/>
        </w:tabs>
        <w:ind w:left="6852" w:hanging="180"/>
      </w:pPr>
    </w:lvl>
  </w:abstractNum>
  <w:abstractNum w:abstractNumId="17" w15:restartNumberingAfterBreak="0">
    <w:nsid w:val="53FA6D5A"/>
    <w:multiLevelType w:val="multilevel"/>
    <w:tmpl w:val="4FACE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4A91ED0"/>
    <w:multiLevelType w:val="hybridMultilevel"/>
    <w:tmpl w:val="99BC5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8413CC"/>
    <w:multiLevelType w:val="hybridMultilevel"/>
    <w:tmpl w:val="C8503342"/>
    <w:lvl w:ilvl="0" w:tplc="57ACC53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8F48A28">
      <w:start w:val="1"/>
      <w:numFmt w:val="decimal"/>
      <w:lvlText w:val="%2)"/>
      <w:lvlJc w:val="left"/>
      <w:pPr>
        <w:tabs>
          <w:tab w:val="num" w:pos="1440"/>
        </w:tabs>
        <w:ind w:left="147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FBD0F54"/>
    <w:multiLevelType w:val="hybridMultilevel"/>
    <w:tmpl w:val="1E006CB4"/>
    <w:lvl w:ilvl="0" w:tplc="04150011">
      <w:start w:val="1"/>
      <w:numFmt w:val="decimal"/>
      <w:lvlText w:val="%1)"/>
      <w:lvlJc w:val="left"/>
      <w:pPr>
        <w:ind w:left="144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7061093"/>
    <w:multiLevelType w:val="hybridMultilevel"/>
    <w:tmpl w:val="10224346"/>
    <w:lvl w:ilvl="0" w:tplc="610EE9B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71F76D94"/>
    <w:multiLevelType w:val="hybridMultilevel"/>
    <w:tmpl w:val="8472A3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4D7B01"/>
    <w:multiLevelType w:val="hybridMultilevel"/>
    <w:tmpl w:val="49188822"/>
    <w:lvl w:ilvl="0" w:tplc="D27098D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3D81518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D1E3DF3"/>
    <w:multiLevelType w:val="hybridMultilevel"/>
    <w:tmpl w:val="5C129740"/>
    <w:lvl w:ilvl="0" w:tplc="B2A85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58E3E4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12"/>
  </w:num>
  <w:num w:numId="4">
    <w:abstractNumId w:val="8"/>
  </w:num>
  <w:num w:numId="5">
    <w:abstractNumId w:val="14"/>
  </w:num>
  <w:num w:numId="6">
    <w:abstractNumId w:val="17"/>
  </w:num>
  <w:num w:numId="7">
    <w:abstractNumId w:val="23"/>
  </w:num>
  <w:num w:numId="8">
    <w:abstractNumId w:val="19"/>
  </w:num>
  <w:num w:numId="9">
    <w:abstractNumId w:val="24"/>
  </w:num>
  <w:num w:numId="10">
    <w:abstractNumId w:val="21"/>
  </w:num>
  <w:num w:numId="11">
    <w:abstractNumId w:val="2"/>
  </w:num>
  <w:num w:numId="12">
    <w:abstractNumId w:val="4"/>
  </w:num>
  <w:num w:numId="13">
    <w:abstractNumId w:val="16"/>
  </w:num>
  <w:num w:numId="14">
    <w:abstractNumId w:val="6"/>
  </w:num>
  <w:num w:numId="15">
    <w:abstractNumId w:val="10"/>
  </w:num>
  <w:num w:numId="16">
    <w:abstractNumId w:val="20"/>
  </w:num>
  <w:num w:numId="17">
    <w:abstractNumId w:val="7"/>
  </w:num>
  <w:num w:numId="18">
    <w:abstractNumId w:val="3"/>
  </w:num>
  <w:num w:numId="19">
    <w:abstractNumId w:val="5"/>
  </w:num>
  <w:num w:numId="20">
    <w:abstractNumId w:val="13"/>
  </w:num>
  <w:num w:numId="21">
    <w:abstractNumId w:val="15"/>
  </w:num>
  <w:num w:numId="22">
    <w:abstractNumId w:val="1"/>
  </w:num>
  <w:num w:numId="23">
    <w:abstractNumId w:val="0"/>
  </w:num>
  <w:num w:numId="24">
    <w:abstractNumId w:val="22"/>
  </w:num>
  <w:num w:numId="25">
    <w:abstractNumId w:val="9"/>
  </w:num>
  <w:num w:numId="26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090"/>
    <w:rsid w:val="0001384A"/>
    <w:rsid w:val="00013E7C"/>
    <w:rsid w:val="0001767C"/>
    <w:rsid w:val="0001799B"/>
    <w:rsid w:val="00024676"/>
    <w:rsid w:val="00024874"/>
    <w:rsid w:val="00024D5F"/>
    <w:rsid w:val="00033E3C"/>
    <w:rsid w:val="00034613"/>
    <w:rsid w:val="0004047C"/>
    <w:rsid w:val="00041D5E"/>
    <w:rsid w:val="00042289"/>
    <w:rsid w:val="00050272"/>
    <w:rsid w:val="000542FA"/>
    <w:rsid w:val="00055586"/>
    <w:rsid w:val="00057C4B"/>
    <w:rsid w:val="00061128"/>
    <w:rsid w:val="000647E5"/>
    <w:rsid w:val="0006572E"/>
    <w:rsid w:val="00066BAA"/>
    <w:rsid w:val="00071CF3"/>
    <w:rsid w:val="00072161"/>
    <w:rsid w:val="00074C69"/>
    <w:rsid w:val="00080155"/>
    <w:rsid w:val="00081339"/>
    <w:rsid w:val="00081B9C"/>
    <w:rsid w:val="00084821"/>
    <w:rsid w:val="00092B81"/>
    <w:rsid w:val="000946A1"/>
    <w:rsid w:val="0009596A"/>
    <w:rsid w:val="0009686D"/>
    <w:rsid w:val="000A2A1A"/>
    <w:rsid w:val="000A2E19"/>
    <w:rsid w:val="000A38DF"/>
    <w:rsid w:val="000B07E2"/>
    <w:rsid w:val="000B65B6"/>
    <w:rsid w:val="000B7567"/>
    <w:rsid w:val="000C3E11"/>
    <w:rsid w:val="000C3F05"/>
    <w:rsid w:val="000C7731"/>
    <w:rsid w:val="000D20A6"/>
    <w:rsid w:val="000D2B8E"/>
    <w:rsid w:val="000D596E"/>
    <w:rsid w:val="000E1179"/>
    <w:rsid w:val="000F031A"/>
    <w:rsid w:val="000F1815"/>
    <w:rsid w:val="000F3DF9"/>
    <w:rsid w:val="000F5457"/>
    <w:rsid w:val="000F6B03"/>
    <w:rsid w:val="000F7FE8"/>
    <w:rsid w:val="00101AA3"/>
    <w:rsid w:val="0010393F"/>
    <w:rsid w:val="00104390"/>
    <w:rsid w:val="00105451"/>
    <w:rsid w:val="001056DE"/>
    <w:rsid w:val="0011082C"/>
    <w:rsid w:val="001129C7"/>
    <w:rsid w:val="001226E6"/>
    <w:rsid w:val="00130298"/>
    <w:rsid w:val="0013286B"/>
    <w:rsid w:val="001363F9"/>
    <w:rsid w:val="0014512E"/>
    <w:rsid w:val="0014545C"/>
    <w:rsid w:val="00147068"/>
    <w:rsid w:val="00153E6C"/>
    <w:rsid w:val="00154381"/>
    <w:rsid w:val="00155D8A"/>
    <w:rsid w:val="0015670C"/>
    <w:rsid w:val="001570D2"/>
    <w:rsid w:val="00157AE0"/>
    <w:rsid w:val="0016087F"/>
    <w:rsid w:val="00163DA9"/>
    <w:rsid w:val="00164ED3"/>
    <w:rsid w:val="0016537B"/>
    <w:rsid w:val="001702EA"/>
    <w:rsid w:val="001744A3"/>
    <w:rsid w:val="00181614"/>
    <w:rsid w:val="00184A24"/>
    <w:rsid w:val="00186105"/>
    <w:rsid w:val="00186C62"/>
    <w:rsid w:val="00193390"/>
    <w:rsid w:val="001A0631"/>
    <w:rsid w:val="001A0EAF"/>
    <w:rsid w:val="001A38A2"/>
    <w:rsid w:val="001A46B3"/>
    <w:rsid w:val="001A6DD6"/>
    <w:rsid w:val="001B3651"/>
    <w:rsid w:val="001B5A51"/>
    <w:rsid w:val="001B764A"/>
    <w:rsid w:val="001C06E9"/>
    <w:rsid w:val="001C3BEE"/>
    <w:rsid w:val="001C5B21"/>
    <w:rsid w:val="001C5FF6"/>
    <w:rsid w:val="001D03C2"/>
    <w:rsid w:val="001D1B65"/>
    <w:rsid w:val="001D1FBC"/>
    <w:rsid w:val="001D22FC"/>
    <w:rsid w:val="001E1D3D"/>
    <w:rsid w:val="001E38C4"/>
    <w:rsid w:val="001E3D27"/>
    <w:rsid w:val="001E6E15"/>
    <w:rsid w:val="001F113E"/>
    <w:rsid w:val="001F5F68"/>
    <w:rsid w:val="00203842"/>
    <w:rsid w:val="0021182F"/>
    <w:rsid w:val="0021329F"/>
    <w:rsid w:val="00217969"/>
    <w:rsid w:val="0022354F"/>
    <w:rsid w:val="00224511"/>
    <w:rsid w:val="00224D96"/>
    <w:rsid w:val="00225854"/>
    <w:rsid w:val="00226957"/>
    <w:rsid w:val="00232BEA"/>
    <w:rsid w:val="002335E7"/>
    <w:rsid w:val="00234548"/>
    <w:rsid w:val="002426E7"/>
    <w:rsid w:val="00247C73"/>
    <w:rsid w:val="00252397"/>
    <w:rsid w:val="00254CB4"/>
    <w:rsid w:val="002557C4"/>
    <w:rsid w:val="002611C6"/>
    <w:rsid w:val="0026176C"/>
    <w:rsid w:val="00262D15"/>
    <w:rsid w:val="00263CDF"/>
    <w:rsid w:val="00265C53"/>
    <w:rsid w:val="002665B0"/>
    <w:rsid w:val="00274CFB"/>
    <w:rsid w:val="00275265"/>
    <w:rsid w:val="00276461"/>
    <w:rsid w:val="00276FD1"/>
    <w:rsid w:val="00280648"/>
    <w:rsid w:val="00281B7C"/>
    <w:rsid w:val="00282617"/>
    <w:rsid w:val="0028295C"/>
    <w:rsid w:val="00282AD5"/>
    <w:rsid w:val="00283156"/>
    <w:rsid w:val="00286909"/>
    <w:rsid w:val="00291390"/>
    <w:rsid w:val="0029201F"/>
    <w:rsid w:val="002A55B2"/>
    <w:rsid w:val="002B2937"/>
    <w:rsid w:val="002B5E0B"/>
    <w:rsid w:val="002B6BBF"/>
    <w:rsid w:val="002B6D8B"/>
    <w:rsid w:val="002B7C6B"/>
    <w:rsid w:val="002C34E8"/>
    <w:rsid w:val="002C4090"/>
    <w:rsid w:val="002C4159"/>
    <w:rsid w:val="002C5CE9"/>
    <w:rsid w:val="002D3355"/>
    <w:rsid w:val="002D6415"/>
    <w:rsid w:val="002E0FA4"/>
    <w:rsid w:val="002E3565"/>
    <w:rsid w:val="002E4F1E"/>
    <w:rsid w:val="002E5702"/>
    <w:rsid w:val="002E694B"/>
    <w:rsid w:val="002E6E7A"/>
    <w:rsid w:val="002F0DAF"/>
    <w:rsid w:val="002F5E97"/>
    <w:rsid w:val="002F7411"/>
    <w:rsid w:val="00304B33"/>
    <w:rsid w:val="003105FC"/>
    <w:rsid w:val="00310C16"/>
    <w:rsid w:val="00311F32"/>
    <w:rsid w:val="00311FBE"/>
    <w:rsid w:val="00314FD4"/>
    <w:rsid w:val="00322F7A"/>
    <w:rsid w:val="00323905"/>
    <w:rsid w:val="00333070"/>
    <w:rsid w:val="00335F1D"/>
    <w:rsid w:val="003457B7"/>
    <w:rsid w:val="00345FFA"/>
    <w:rsid w:val="00352A17"/>
    <w:rsid w:val="003555C9"/>
    <w:rsid w:val="00360CCB"/>
    <w:rsid w:val="003611E5"/>
    <w:rsid w:val="00363F3C"/>
    <w:rsid w:val="00365479"/>
    <w:rsid w:val="00371B2D"/>
    <w:rsid w:val="003819CB"/>
    <w:rsid w:val="00382544"/>
    <w:rsid w:val="00382A35"/>
    <w:rsid w:val="00384A3E"/>
    <w:rsid w:val="00385AFA"/>
    <w:rsid w:val="003932FF"/>
    <w:rsid w:val="00394B13"/>
    <w:rsid w:val="0039587D"/>
    <w:rsid w:val="00396E5F"/>
    <w:rsid w:val="00396EAD"/>
    <w:rsid w:val="003A00A3"/>
    <w:rsid w:val="003A2856"/>
    <w:rsid w:val="003A3055"/>
    <w:rsid w:val="003A3743"/>
    <w:rsid w:val="003B26DA"/>
    <w:rsid w:val="003C4474"/>
    <w:rsid w:val="003D1D83"/>
    <w:rsid w:val="003D4B5A"/>
    <w:rsid w:val="003D5040"/>
    <w:rsid w:val="003D60DF"/>
    <w:rsid w:val="003D6378"/>
    <w:rsid w:val="003D68F3"/>
    <w:rsid w:val="003E1018"/>
    <w:rsid w:val="003E139B"/>
    <w:rsid w:val="003E4531"/>
    <w:rsid w:val="003F2CD4"/>
    <w:rsid w:val="003F4460"/>
    <w:rsid w:val="003F7C21"/>
    <w:rsid w:val="0040644B"/>
    <w:rsid w:val="00406EBF"/>
    <w:rsid w:val="00406EFB"/>
    <w:rsid w:val="004122A4"/>
    <w:rsid w:val="004126E6"/>
    <w:rsid w:val="004130AE"/>
    <w:rsid w:val="00416D20"/>
    <w:rsid w:val="0042166C"/>
    <w:rsid w:val="00425CFE"/>
    <w:rsid w:val="0042600C"/>
    <w:rsid w:val="004300D9"/>
    <w:rsid w:val="004372C5"/>
    <w:rsid w:val="00442371"/>
    <w:rsid w:val="00444ADF"/>
    <w:rsid w:val="00446E3A"/>
    <w:rsid w:val="00447B07"/>
    <w:rsid w:val="00450784"/>
    <w:rsid w:val="00450EEE"/>
    <w:rsid w:val="0045246B"/>
    <w:rsid w:val="00454D4D"/>
    <w:rsid w:val="00460D85"/>
    <w:rsid w:val="00460EA0"/>
    <w:rsid w:val="00461897"/>
    <w:rsid w:val="00461CA0"/>
    <w:rsid w:val="00461D00"/>
    <w:rsid w:val="00462B47"/>
    <w:rsid w:val="004648A6"/>
    <w:rsid w:val="00465104"/>
    <w:rsid w:val="00473528"/>
    <w:rsid w:val="00473FCE"/>
    <w:rsid w:val="00475F8D"/>
    <w:rsid w:val="0047655D"/>
    <w:rsid w:val="00477B9F"/>
    <w:rsid w:val="00485E04"/>
    <w:rsid w:val="0049576E"/>
    <w:rsid w:val="004A1093"/>
    <w:rsid w:val="004A3A25"/>
    <w:rsid w:val="004A41B3"/>
    <w:rsid w:val="004A7CAE"/>
    <w:rsid w:val="004A7FA1"/>
    <w:rsid w:val="004B03DA"/>
    <w:rsid w:val="004B0B58"/>
    <w:rsid w:val="004B16BA"/>
    <w:rsid w:val="004B3FCE"/>
    <w:rsid w:val="004B4FD0"/>
    <w:rsid w:val="004B715E"/>
    <w:rsid w:val="004C2817"/>
    <w:rsid w:val="004C4089"/>
    <w:rsid w:val="004C78FB"/>
    <w:rsid w:val="004D163D"/>
    <w:rsid w:val="004D343E"/>
    <w:rsid w:val="004D4935"/>
    <w:rsid w:val="004D5D01"/>
    <w:rsid w:val="004E03EA"/>
    <w:rsid w:val="004E1AFA"/>
    <w:rsid w:val="004E3444"/>
    <w:rsid w:val="004E69C0"/>
    <w:rsid w:val="004E7E2F"/>
    <w:rsid w:val="004F11CB"/>
    <w:rsid w:val="004F4EB7"/>
    <w:rsid w:val="004F5F4C"/>
    <w:rsid w:val="004F73E5"/>
    <w:rsid w:val="004F7E21"/>
    <w:rsid w:val="005059E7"/>
    <w:rsid w:val="00510B48"/>
    <w:rsid w:val="00515D27"/>
    <w:rsid w:val="00516479"/>
    <w:rsid w:val="00516E1C"/>
    <w:rsid w:val="00517221"/>
    <w:rsid w:val="005205CC"/>
    <w:rsid w:val="005264DD"/>
    <w:rsid w:val="0052758E"/>
    <w:rsid w:val="00527917"/>
    <w:rsid w:val="00530DA1"/>
    <w:rsid w:val="00536D98"/>
    <w:rsid w:val="00537295"/>
    <w:rsid w:val="005426A1"/>
    <w:rsid w:val="00546483"/>
    <w:rsid w:val="005468E3"/>
    <w:rsid w:val="00546E06"/>
    <w:rsid w:val="0055306F"/>
    <w:rsid w:val="005537B8"/>
    <w:rsid w:val="005543EA"/>
    <w:rsid w:val="00554B22"/>
    <w:rsid w:val="00556F88"/>
    <w:rsid w:val="00566707"/>
    <w:rsid w:val="00567E0B"/>
    <w:rsid w:val="00572884"/>
    <w:rsid w:val="005742D6"/>
    <w:rsid w:val="0058057A"/>
    <w:rsid w:val="00581066"/>
    <w:rsid w:val="0058198C"/>
    <w:rsid w:val="00585704"/>
    <w:rsid w:val="00587ECF"/>
    <w:rsid w:val="0059192E"/>
    <w:rsid w:val="00595650"/>
    <w:rsid w:val="005963C9"/>
    <w:rsid w:val="005A3965"/>
    <w:rsid w:val="005A410A"/>
    <w:rsid w:val="005A4F60"/>
    <w:rsid w:val="005A52B7"/>
    <w:rsid w:val="005B1D68"/>
    <w:rsid w:val="005B2F44"/>
    <w:rsid w:val="005B4136"/>
    <w:rsid w:val="005B43E5"/>
    <w:rsid w:val="005B45D4"/>
    <w:rsid w:val="005B7101"/>
    <w:rsid w:val="005C01CD"/>
    <w:rsid w:val="005C0A2A"/>
    <w:rsid w:val="005C1FF7"/>
    <w:rsid w:val="005C5BEC"/>
    <w:rsid w:val="005D242A"/>
    <w:rsid w:val="005D72BE"/>
    <w:rsid w:val="005E0769"/>
    <w:rsid w:val="005E74FE"/>
    <w:rsid w:val="005F076F"/>
    <w:rsid w:val="005F4562"/>
    <w:rsid w:val="005F634F"/>
    <w:rsid w:val="0060525F"/>
    <w:rsid w:val="00607A8C"/>
    <w:rsid w:val="006161C4"/>
    <w:rsid w:val="00616300"/>
    <w:rsid w:val="0062191F"/>
    <w:rsid w:val="00630CB8"/>
    <w:rsid w:val="006316DE"/>
    <w:rsid w:val="00635B2F"/>
    <w:rsid w:val="006368C3"/>
    <w:rsid w:val="00640458"/>
    <w:rsid w:val="00640CFF"/>
    <w:rsid w:val="006414B4"/>
    <w:rsid w:val="00641975"/>
    <w:rsid w:val="0064272C"/>
    <w:rsid w:val="0064347B"/>
    <w:rsid w:val="00643882"/>
    <w:rsid w:val="00644B41"/>
    <w:rsid w:val="006470F4"/>
    <w:rsid w:val="00647400"/>
    <w:rsid w:val="0065231B"/>
    <w:rsid w:val="00654C82"/>
    <w:rsid w:val="006578B9"/>
    <w:rsid w:val="00662D0A"/>
    <w:rsid w:val="00666C4B"/>
    <w:rsid w:val="0067058E"/>
    <w:rsid w:val="00674BD2"/>
    <w:rsid w:val="00676D2A"/>
    <w:rsid w:val="00682DF6"/>
    <w:rsid w:val="006838F2"/>
    <w:rsid w:val="00687FBD"/>
    <w:rsid w:val="0069026E"/>
    <w:rsid w:val="006908FF"/>
    <w:rsid w:val="006913F6"/>
    <w:rsid w:val="006915C1"/>
    <w:rsid w:val="00692BB6"/>
    <w:rsid w:val="006939AB"/>
    <w:rsid w:val="00694654"/>
    <w:rsid w:val="00696808"/>
    <w:rsid w:val="00696DDC"/>
    <w:rsid w:val="00697B3B"/>
    <w:rsid w:val="006A2141"/>
    <w:rsid w:val="006A7738"/>
    <w:rsid w:val="006A7BCB"/>
    <w:rsid w:val="006B264F"/>
    <w:rsid w:val="006B2EEE"/>
    <w:rsid w:val="006B69E2"/>
    <w:rsid w:val="006C3E1F"/>
    <w:rsid w:val="006D4E3D"/>
    <w:rsid w:val="006D4F08"/>
    <w:rsid w:val="006E12B6"/>
    <w:rsid w:val="006E4992"/>
    <w:rsid w:val="006E5F56"/>
    <w:rsid w:val="006E6A10"/>
    <w:rsid w:val="006F06CD"/>
    <w:rsid w:val="006F0FA9"/>
    <w:rsid w:val="006F3FDF"/>
    <w:rsid w:val="006F78EF"/>
    <w:rsid w:val="007009D4"/>
    <w:rsid w:val="00700DEA"/>
    <w:rsid w:val="00700F1E"/>
    <w:rsid w:val="0070180F"/>
    <w:rsid w:val="00703B02"/>
    <w:rsid w:val="00705047"/>
    <w:rsid w:val="0070548E"/>
    <w:rsid w:val="00705BA5"/>
    <w:rsid w:val="007063F0"/>
    <w:rsid w:val="0071231E"/>
    <w:rsid w:val="00713BE0"/>
    <w:rsid w:val="00714501"/>
    <w:rsid w:val="00721287"/>
    <w:rsid w:val="00722C96"/>
    <w:rsid w:val="0072313D"/>
    <w:rsid w:val="00723FD4"/>
    <w:rsid w:val="00725197"/>
    <w:rsid w:val="0072698A"/>
    <w:rsid w:val="00727495"/>
    <w:rsid w:val="00727CA2"/>
    <w:rsid w:val="0073051C"/>
    <w:rsid w:val="00740846"/>
    <w:rsid w:val="00741D43"/>
    <w:rsid w:val="007531ED"/>
    <w:rsid w:val="00753FBF"/>
    <w:rsid w:val="00772C3A"/>
    <w:rsid w:val="00773B84"/>
    <w:rsid w:val="007748DA"/>
    <w:rsid w:val="007751AD"/>
    <w:rsid w:val="00777B33"/>
    <w:rsid w:val="007815FB"/>
    <w:rsid w:val="00782398"/>
    <w:rsid w:val="007927B0"/>
    <w:rsid w:val="007A1566"/>
    <w:rsid w:val="007A1EDA"/>
    <w:rsid w:val="007A3F2C"/>
    <w:rsid w:val="007A50D8"/>
    <w:rsid w:val="007B0500"/>
    <w:rsid w:val="007B143F"/>
    <w:rsid w:val="007B7837"/>
    <w:rsid w:val="007C0D61"/>
    <w:rsid w:val="007C2E48"/>
    <w:rsid w:val="007C61D0"/>
    <w:rsid w:val="007C7C80"/>
    <w:rsid w:val="007D0D32"/>
    <w:rsid w:val="007D129C"/>
    <w:rsid w:val="007E0DDE"/>
    <w:rsid w:val="007E2F9A"/>
    <w:rsid w:val="007E360E"/>
    <w:rsid w:val="007E3EB4"/>
    <w:rsid w:val="007E6BC6"/>
    <w:rsid w:val="007F03E1"/>
    <w:rsid w:val="007F0ACC"/>
    <w:rsid w:val="008004B3"/>
    <w:rsid w:val="00801C67"/>
    <w:rsid w:val="00803E5F"/>
    <w:rsid w:val="00810A29"/>
    <w:rsid w:val="00812C2C"/>
    <w:rsid w:val="00817799"/>
    <w:rsid w:val="00821568"/>
    <w:rsid w:val="00821F5D"/>
    <w:rsid w:val="008223A1"/>
    <w:rsid w:val="0082673B"/>
    <w:rsid w:val="00835C15"/>
    <w:rsid w:val="00835DEC"/>
    <w:rsid w:val="00840741"/>
    <w:rsid w:val="008408F4"/>
    <w:rsid w:val="00841E55"/>
    <w:rsid w:val="0084281A"/>
    <w:rsid w:val="008445DA"/>
    <w:rsid w:val="00844838"/>
    <w:rsid w:val="00844CD7"/>
    <w:rsid w:val="00844EF5"/>
    <w:rsid w:val="00845648"/>
    <w:rsid w:val="0084581B"/>
    <w:rsid w:val="00846723"/>
    <w:rsid w:val="00846DCE"/>
    <w:rsid w:val="00856E4A"/>
    <w:rsid w:val="00857164"/>
    <w:rsid w:val="008653D6"/>
    <w:rsid w:val="00870C59"/>
    <w:rsid w:val="00870F0F"/>
    <w:rsid w:val="00870FC3"/>
    <w:rsid w:val="00871B6A"/>
    <w:rsid w:val="00871EC1"/>
    <w:rsid w:val="00872702"/>
    <w:rsid w:val="00875007"/>
    <w:rsid w:val="00882287"/>
    <w:rsid w:val="00890223"/>
    <w:rsid w:val="00890A7F"/>
    <w:rsid w:val="00890DAD"/>
    <w:rsid w:val="00892D6D"/>
    <w:rsid w:val="00894DE8"/>
    <w:rsid w:val="00897FEA"/>
    <w:rsid w:val="008A1BBF"/>
    <w:rsid w:val="008A2F40"/>
    <w:rsid w:val="008A4108"/>
    <w:rsid w:val="008A7991"/>
    <w:rsid w:val="008B47B5"/>
    <w:rsid w:val="008B662D"/>
    <w:rsid w:val="008B6B1A"/>
    <w:rsid w:val="008B7570"/>
    <w:rsid w:val="008B7BD8"/>
    <w:rsid w:val="008C30E8"/>
    <w:rsid w:val="008C356F"/>
    <w:rsid w:val="008D081C"/>
    <w:rsid w:val="008D0C8E"/>
    <w:rsid w:val="008D12F7"/>
    <w:rsid w:val="008D6DC1"/>
    <w:rsid w:val="008E189F"/>
    <w:rsid w:val="008E58FC"/>
    <w:rsid w:val="008E7490"/>
    <w:rsid w:val="008F0732"/>
    <w:rsid w:val="008F4CDE"/>
    <w:rsid w:val="008F6B8C"/>
    <w:rsid w:val="008F7DCC"/>
    <w:rsid w:val="00900A21"/>
    <w:rsid w:val="00900C78"/>
    <w:rsid w:val="00903886"/>
    <w:rsid w:val="00903C2B"/>
    <w:rsid w:val="00905275"/>
    <w:rsid w:val="00912B57"/>
    <w:rsid w:val="009144E7"/>
    <w:rsid w:val="009150D9"/>
    <w:rsid w:val="009157EB"/>
    <w:rsid w:val="00921AF7"/>
    <w:rsid w:val="00921D3F"/>
    <w:rsid w:val="009252A2"/>
    <w:rsid w:val="009311BE"/>
    <w:rsid w:val="00933763"/>
    <w:rsid w:val="00934CC5"/>
    <w:rsid w:val="009409CB"/>
    <w:rsid w:val="00946089"/>
    <w:rsid w:val="00952A3A"/>
    <w:rsid w:val="00953648"/>
    <w:rsid w:val="0095603E"/>
    <w:rsid w:val="00957970"/>
    <w:rsid w:val="00962CE8"/>
    <w:rsid w:val="00962F60"/>
    <w:rsid w:val="00963544"/>
    <w:rsid w:val="009654D8"/>
    <w:rsid w:val="00970D1D"/>
    <w:rsid w:val="0097189B"/>
    <w:rsid w:val="00981305"/>
    <w:rsid w:val="0098543A"/>
    <w:rsid w:val="00986D03"/>
    <w:rsid w:val="009919FF"/>
    <w:rsid w:val="00993CCE"/>
    <w:rsid w:val="00994E6C"/>
    <w:rsid w:val="009A2277"/>
    <w:rsid w:val="009B307D"/>
    <w:rsid w:val="009B5157"/>
    <w:rsid w:val="009C1B57"/>
    <w:rsid w:val="009C1F2A"/>
    <w:rsid w:val="009C3823"/>
    <w:rsid w:val="009C3BFC"/>
    <w:rsid w:val="009D2210"/>
    <w:rsid w:val="009D6149"/>
    <w:rsid w:val="009E1746"/>
    <w:rsid w:val="009E4D75"/>
    <w:rsid w:val="009F5DA2"/>
    <w:rsid w:val="009F6A18"/>
    <w:rsid w:val="00A0128A"/>
    <w:rsid w:val="00A02334"/>
    <w:rsid w:val="00A036D6"/>
    <w:rsid w:val="00A105AA"/>
    <w:rsid w:val="00A11659"/>
    <w:rsid w:val="00A1195C"/>
    <w:rsid w:val="00A11FCE"/>
    <w:rsid w:val="00A15D04"/>
    <w:rsid w:val="00A21507"/>
    <w:rsid w:val="00A218FC"/>
    <w:rsid w:val="00A245E7"/>
    <w:rsid w:val="00A3317A"/>
    <w:rsid w:val="00A341AF"/>
    <w:rsid w:val="00A35F19"/>
    <w:rsid w:val="00A51B54"/>
    <w:rsid w:val="00A53CDF"/>
    <w:rsid w:val="00A55445"/>
    <w:rsid w:val="00A55722"/>
    <w:rsid w:val="00A57240"/>
    <w:rsid w:val="00A634C0"/>
    <w:rsid w:val="00A6400C"/>
    <w:rsid w:val="00A67438"/>
    <w:rsid w:val="00A71B42"/>
    <w:rsid w:val="00A74772"/>
    <w:rsid w:val="00A764B2"/>
    <w:rsid w:val="00A77C6B"/>
    <w:rsid w:val="00A80AC1"/>
    <w:rsid w:val="00A83405"/>
    <w:rsid w:val="00A91C34"/>
    <w:rsid w:val="00A9365C"/>
    <w:rsid w:val="00A94FF5"/>
    <w:rsid w:val="00AA4159"/>
    <w:rsid w:val="00AA6701"/>
    <w:rsid w:val="00AB2C1E"/>
    <w:rsid w:val="00AB67BF"/>
    <w:rsid w:val="00AB7246"/>
    <w:rsid w:val="00AC000F"/>
    <w:rsid w:val="00AC0D33"/>
    <w:rsid w:val="00AC3392"/>
    <w:rsid w:val="00AC3ACF"/>
    <w:rsid w:val="00AC5E7A"/>
    <w:rsid w:val="00AC632F"/>
    <w:rsid w:val="00AD4665"/>
    <w:rsid w:val="00AD5837"/>
    <w:rsid w:val="00AD634F"/>
    <w:rsid w:val="00AD6F5E"/>
    <w:rsid w:val="00AD733F"/>
    <w:rsid w:val="00AE0DFE"/>
    <w:rsid w:val="00AE71CF"/>
    <w:rsid w:val="00AF0F70"/>
    <w:rsid w:val="00AF2859"/>
    <w:rsid w:val="00AF3E08"/>
    <w:rsid w:val="00AF5CF3"/>
    <w:rsid w:val="00AF6084"/>
    <w:rsid w:val="00AF66E6"/>
    <w:rsid w:val="00AF67D1"/>
    <w:rsid w:val="00AF6E8D"/>
    <w:rsid w:val="00B03F63"/>
    <w:rsid w:val="00B0556E"/>
    <w:rsid w:val="00B06F36"/>
    <w:rsid w:val="00B1066D"/>
    <w:rsid w:val="00B12BB5"/>
    <w:rsid w:val="00B13362"/>
    <w:rsid w:val="00B169DF"/>
    <w:rsid w:val="00B20B83"/>
    <w:rsid w:val="00B313CA"/>
    <w:rsid w:val="00B313E3"/>
    <w:rsid w:val="00B35411"/>
    <w:rsid w:val="00B37EF7"/>
    <w:rsid w:val="00B46B25"/>
    <w:rsid w:val="00B568D0"/>
    <w:rsid w:val="00B5710A"/>
    <w:rsid w:val="00B64B2A"/>
    <w:rsid w:val="00B66D1E"/>
    <w:rsid w:val="00B67BAE"/>
    <w:rsid w:val="00B70F95"/>
    <w:rsid w:val="00B758F4"/>
    <w:rsid w:val="00B7694A"/>
    <w:rsid w:val="00B848BE"/>
    <w:rsid w:val="00B86339"/>
    <w:rsid w:val="00B90E63"/>
    <w:rsid w:val="00B92BB1"/>
    <w:rsid w:val="00B931A4"/>
    <w:rsid w:val="00BA1658"/>
    <w:rsid w:val="00BC1DA1"/>
    <w:rsid w:val="00BC20CB"/>
    <w:rsid w:val="00BC3944"/>
    <w:rsid w:val="00BD066D"/>
    <w:rsid w:val="00BE2709"/>
    <w:rsid w:val="00BE580D"/>
    <w:rsid w:val="00BF045F"/>
    <w:rsid w:val="00BF1311"/>
    <w:rsid w:val="00C022A8"/>
    <w:rsid w:val="00C0515C"/>
    <w:rsid w:val="00C0586D"/>
    <w:rsid w:val="00C07F89"/>
    <w:rsid w:val="00C11067"/>
    <w:rsid w:val="00C1605A"/>
    <w:rsid w:val="00C2364D"/>
    <w:rsid w:val="00C263D3"/>
    <w:rsid w:val="00C326D7"/>
    <w:rsid w:val="00C3706F"/>
    <w:rsid w:val="00C378D2"/>
    <w:rsid w:val="00C41770"/>
    <w:rsid w:val="00C42C76"/>
    <w:rsid w:val="00C559D2"/>
    <w:rsid w:val="00C5780F"/>
    <w:rsid w:val="00C57F57"/>
    <w:rsid w:val="00C61BC1"/>
    <w:rsid w:val="00C62B53"/>
    <w:rsid w:val="00C640E1"/>
    <w:rsid w:val="00C67F23"/>
    <w:rsid w:val="00C7051B"/>
    <w:rsid w:val="00C72D50"/>
    <w:rsid w:val="00C8554B"/>
    <w:rsid w:val="00C91411"/>
    <w:rsid w:val="00C918D6"/>
    <w:rsid w:val="00C9448A"/>
    <w:rsid w:val="00C95438"/>
    <w:rsid w:val="00C96B5D"/>
    <w:rsid w:val="00CA22B3"/>
    <w:rsid w:val="00CA34F7"/>
    <w:rsid w:val="00CA3C35"/>
    <w:rsid w:val="00CA4F07"/>
    <w:rsid w:val="00CA5152"/>
    <w:rsid w:val="00CA7E3B"/>
    <w:rsid w:val="00CB4E89"/>
    <w:rsid w:val="00CC5ED1"/>
    <w:rsid w:val="00CD0243"/>
    <w:rsid w:val="00CD60CC"/>
    <w:rsid w:val="00CD7474"/>
    <w:rsid w:val="00CE0337"/>
    <w:rsid w:val="00CE2DCF"/>
    <w:rsid w:val="00CE3AC8"/>
    <w:rsid w:val="00CE4D03"/>
    <w:rsid w:val="00CE52B4"/>
    <w:rsid w:val="00CE5E57"/>
    <w:rsid w:val="00CF0DCE"/>
    <w:rsid w:val="00CF49BF"/>
    <w:rsid w:val="00D00AF1"/>
    <w:rsid w:val="00D00BE6"/>
    <w:rsid w:val="00D01AAE"/>
    <w:rsid w:val="00D029C5"/>
    <w:rsid w:val="00D02E3A"/>
    <w:rsid w:val="00D07720"/>
    <w:rsid w:val="00D078BD"/>
    <w:rsid w:val="00D07C5C"/>
    <w:rsid w:val="00D10997"/>
    <w:rsid w:val="00D16224"/>
    <w:rsid w:val="00D20807"/>
    <w:rsid w:val="00D20AAF"/>
    <w:rsid w:val="00D21355"/>
    <w:rsid w:val="00D22519"/>
    <w:rsid w:val="00D3378F"/>
    <w:rsid w:val="00D353EA"/>
    <w:rsid w:val="00D3629D"/>
    <w:rsid w:val="00D4314F"/>
    <w:rsid w:val="00D46E2B"/>
    <w:rsid w:val="00D46FB7"/>
    <w:rsid w:val="00D500A4"/>
    <w:rsid w:val="00D50CE6"/>
    <w:rsid w:val="00D50E69"/>
    <w:rsid w:val="00D54A5E"/>
    <w:rsid w:val="00D55850"/>
    <w:rsid w:val="00D55C61"/>
    <w:rsid w:val="00D57ACB"/>
    <w:rsid w:val="00D6087F"/>
    <w:rsid w:val="00D6385D"/>
    <w:rsid w:val="00D64B12"/>
    <w:rsid w:val="00D65E3A"/>
    <w:rsid w:val="00D66F2D"/>
    <w:rsid w:val="00D70FF7"/>
    <w:rsid w:val="00D731D5"/>
    <w:rsid w:val="00D75346"/>
    <w:rsid w:val="00D802EB"/>
    <w:rsid w:val="00D809BF"/>
    <w:rsid w:val="00D9168C"/>
    <w:rsid w:val="00D953A0"/>
    <w:rsid w:val="00D95EC1"/>
    <w:rsid w:val="00D974B9"/>
    <w:rsid w:val="00DA4158"/>
    <w:rsid w:val="00DB14D1"/>
    <w:rsid w:val="00DB34EB"/>
    <w:rsid w:val="00DB5420"/>
    <w:rsid w:val="00DC23AB"/>
    <w:rsid w:val="00DC58DB"/>
    <w:rsid w:val="00DC7EDE"/>
    <w:rsid w:val="00DD27FA"/>
    <w:rsid w:val="00DD2EB2"/>
    <w:rsid w:val="00DD6C12"/>
    <w:rsid w:val="00DD6EE2"/>
    <w:rsid w:val="00DD6F33"/>
    <w:rsid w:val="00DE1CB3"/>
    <w:rsid w:val="00DE3DBB"/>
    <w:rsid w:val="00DE5F80"/>
    <w:rsid w:val="00DE6C50"/>
    <w:rsid w:val="00DF6E25"/>
    <w:rsid w:val="00E014E3"/>
    <w:rsid w:val="00E037AF"/>
    <w:rsid w:val="00E03E7A"/>
    <w:rsid w:val="00E05BE3"/>
    <w:rsid w:val="00E105EE"/>
    <w:rsid w:val="00E1362C"/>
    <w:rsid w:val="00E156D8"/>
    <w:rsid w:val="00E20A5A"/>
    <w:rsid w:val="00E21135"/>
    <w:rsid w:val="00E22C38"/>
    <w:rsid w:val="00E236F1"/>
    <w:rsid w:val="00E26698"/>
    <w:rsid w:val="00E32349"/>
    <w:rsid w:val="00E36B85"/>
    <w:rsid w:val="00E41AEB"/>
    <w:rsid w:val="00E47998"/>
    <w:rsid w:val="00E5320E"/>
    <w:rsid w:val="00E53CED"/>
    <w:rsid w:val="00E57109"/>
    <w:rsid w:val="00E57889"/>
    <w:rsid w:val="00E60078"/>
    <w:rsid w:val="00E60BC8"/>
    <w:rsid w:val="00E60BDE"/>
    <w:rsid w:val="00E60F44"/>
    <w:rsid w:val="00E66112"/>
    <w:rsid w:val="00E709E2"/>
    <w:rsid w:val="00E725F9"/>
    <w:rsid w:val="00E73849"/>
    <w:rsid w:val="00E80E7C"/>
    <w:rsid w:val="00E830E2"/>
    <w:rsid w:val="00E8675F"/>
    <w:rsid w:val="00E913A2"/>
    <w:rsid w:val="00E960B2"/>
    <w:rsid w:val="00E97363"/>
    <w:rsid w:val="00E97A50"/>
    <w:rsid w:val="00EA0193"/>
    <w:rsid w:val="00EA3B84"/>
    <w:rsid w:val="00EA65E7"/>
    <w:rsid w:val="00EB3D37"/>
    <w:rsid w:val="00EC077D"/>
    <w:rsid w:val="00EC1486"/>
    <w:rsid w:val="00EC1842"/>
    <w:rsid w:val="00EC22EA"/>
    <w:rsid w:val="00EC265D"/>
    <w:rsid w:val="00EC398B"/>
    <w:rsid w:val="00EC628C"/>
    <w:rsid w:val="00ED0A12"/>
    <w:rsid w:val="00ED3BE3"/>
    <w:rsid w:val="00ED781F"/>
    <w:rsid w:val="00EE0189"/>
    <w:rsid w:val="00EE06D1"/>
    <w:rsid w:val="00EE1579"/>
    <w:rsid w:val="00EE4CCF"/>
    <w:rsid w:val="00EE550B"/>
    <w:rsid w:val="00EE5DE8"/>
    <w:rsid w:val="00EF5A41"/>
    <w:rsid w:val="00EF6C2F"/>
    <w:rsid w:val="00EF72C4"/>
    <w:rsid w:val="00F0145C"/>
    <w:rsid w:val="00F06B2D"/>
    <w:rsid w:val="00F07509"/>
    <w:rsid w:val="00F075E6"/>
    <w:rsid w:val="00F1371F"/>
    <w:rsid w:val="00F15B75"/>
    <w:rsid w:val="00F166AD"/>
    <w:rsid w:val="00F23B4A"/>
    <w:rsid w:val="00F2565A"/>
    <w:rsid w:val="00F264B4"/>
    <w:rsid w:val="00F266D9"/>
    <w:rsid w:val="00F2759F"/>
    <w:rsid w:val="00F30CC6"/>
    <w:rsid w:val="00F3132E"/>
    <w:rsid w:val="00F31DCD"/>
    <w:rsid w:val="00F31DCE"/>
    <w:rsid w:val="00F32F6E"/>
    <w:rsid w:val="00F4271E"/>
    <w:rsid w:val="00F4503F"/>
    <w:rsid w:val="00F4577C"/>
    <w:rsid w:val="00F46B83"/>
    <w:rsid w:val="00F47BA6"/>
    <w:rsid w:val="00F504DD"/>
    <w:rsid w:val="00F51F48"/>
    <w:rsid w:val="00F550AB"/>
    <w:rsid w:val="00F554F6"/>
    <w:rsid w:val="00F56A6C"/>
    <w:rsid w:val="00F604CA"/>
    <w:rsid w:val="00F70B5C"/>
    <w:rsid w:val="00F742C0"/>
    <w:rsid w:val="00F74F1B"/>
    <w:rsid w:val="00F7524A"/>
    <w:rsid w:val="00F831F7"/>
    <w:rsid w:val="00F83C33"/>
    <w:rsid w:val="00F83C8F"/>
    <w:rsid w:val="00F86EA8"/>
    <w:rsid w:val="00F90A56"/>
    <w:rsid w:val="00F94374"/>
    <w:rsid w:val="00F94F4A"/>
    <w:rsid w:val="00F9538F"/>
    <w:rsid w:val="00FA29FF"/>
    <w:rsid w:val="00FA4AC5"/>
    <w:rsid w:val="00FA6BDE"/>
    <w:rsid w:val="00FB3E07"/>
    <w:rsid w:val="00FC3486"/>
    <w:rsid w:val="00FC3DB3"/>
    <w:rsid w:val="00FD155C"/>
    <w:rsid w:val="00FD30EB"/>
    <w:rsid w:val="00FD6D4B"/>
    <w:rsid w:val="00FE085B"/>
    <w:rsid w:val="00FE10A4"/>
    <w:rsid w:val="00FE4418"/>
    <w:rsid w:val="00FE4E79"/>
    <w:rsid w:val="00FF2B66"/>
    <w:rsid w:val="00FF38E4"/>
    <w:rsid w:val="00FF392E"/>
    <w:rsid w:val="00FF4E05"/>
    <w:rsid w:val="00FF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156EE3"/>
  <w15:docId w15:val="{B394EED6-07C8-408E-BB6B-38A96747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963C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2C4090"/>
    <w:pPr>
      <w:jc w:val="center"/>
    </w:pPr>
    <w:rPr>
      <w:b/>
      <w:bCs/>
      <w:sz w:val="28"/>
    </w:rPr>
  </w:style>
  <w:style w:type="paragraph" w:styleId="Tekstpodstawowy">
    <w:name w:val="Body Text"/>
    <w:aliases w:val="Znak Znak"/>
    <w:basedOn w:val="Normalny"/>
    <w:link w:val="TekstpodstawowyZnak"/>
    <w:rsid w:val="002C4090"/>
    <w:pPr>
      <w:jc w:val="both"/>
    </w:pPr>
    <w:rPr>
      <w:sz w:val="28"/>
    </w:rPr>
  </w:style>
  <w:style w:type="character" w:styleId="Hipercze">
    <w:name w:val="Hyperlink"/>
    <w:rsid w:val="002C409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C4090"/>
    <w:pPr>
      <w:ind w:left="708"/>
    </w:pPr>
  </w:style>
  <w:style w:type="character" w:customStyle="1" w:styleId="TytuZnak">
    <w:name w:val="Tytuł Znak"/>
    <w:link w:val="Tytu"/>
    <w:rsid w:val="002C4090"/>
    <w:rPr>
      <w:b/>
      <w:bCs/>
      <w:sz w:val="28"/>
      <w:szCs w:val="24"/>
      <w:lang w:bidi="ar-SA"/>
    </w:rPr>
  </w:style>
  <w:style w:type="character" w:customStyle="1" w:styleId="TekstpodstawowyZnak">
    <w:name w:val="Tekst podstawowy Znak"/>
    <w:aliases w:val="Znak Znak Znak"/>
    <w:link w:val="Tekstpodstawowy"/>
    <w:rsid w:val="002C4090"/>
    <w:rPr>
      <w:sz w:val="28"/>
      <w:szCs w:val="24"/>
      <w:lang w:bidi="ar-SA"/>
    </w:rPr>
  </w:style>
  <w:style w:type="paragraph" w:styleId="Tekstprzypisudolnego">
    <w:name w:val="footnote text"/>
    <w:basedOn w:val="Normalny"/>
    <w:link w:val="TekstprzypisudolnegoZnak"/>
    <w:rsid w:val="002C4090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2C4090"/>
    <w:rPr>
      <w:lang w:val="pl-PL" w:eastAsia="pl-PL" w:bidi="ar-SA"/>
    </w:rPr>
  </w:style>
  <w:style w:type="character" w:styleId="Odwoanieprzypisudolnego">
    <w:name w:val="footnote reference"/>
    <w:rsid w:val="002C4090"/>
    <w:rPr>
      <w:vertAlign w:val="superscript"/>
    </w:rPr>
  </w:style>
  <w:style w:type="paragraph" w:styleId="Bezodstpw">
    <w:name w:val="No Spacing"/>
    <w:qFormat/>
    <w:rsid w:val="00013E7C"/>
  </w:style>
  <w:style w:type="character" w:styleId="Odwoaniedokomentarza">
    <w:name w:val="annotation reference"/>
    <w:semiHidden/>
    <w:rsid w:val="00013E7C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013E7C"/>
    <w:rPr>
      <w:sz w:val="20"/>
      <w:szCs w:val="20"/>
    </w:rPr>
  </w:style>
  <w:style w:type="paragraph" w:styleId="Tekstdymka">
    <w:name w:val="Balloon Text"/>
    <w:basedOn w:val="Normalny"/>
    <w:semiHidden/>
    <w:rsid w:val="00013E7C"/>
    <w:rPr>
      <w:rFonts w:ascii="Tahoma" w:hAnsi="Tahoma" w:cs="Tahoma"/>
      <w:sz w:val="16"/>
      <w:szCs w:val="16"/>
    </w:rPr>
  </w:style>
  <w:style w:type="character" w:customStyle="1" w:styleId="ZnakZnak2">
    <w:name w:val="Znak Znak2"/>
    <w:rsid w:val="006A7BCB"/>
    <w:rPr>
      <w:b/>
      <w:bCs/>
      <w:sz w:val="28"/>
      <w:szCs w:val="24"/>
    </w:rPr>
  </w:style>
  <w:style w:type="paragraph" w:styleId="Stopka">
    <w:name w:val="footer"/>
    <w:basedOn w:val="Normalny"/>
    <w:rsid w:val="00155D8A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55D8A"/>
  </w:style>
  <w:style w:type="character" w:styleId="Pogrubienie">
    <w:name w:val="Strong"/>
    <w:uiPriority w:val="99"/>
    <w:qFormat/>
    <w:rsid w:val="005059E7"/>
    <w:rPr>
      <w:b/>
      <w:bCs/>
    </w:rPr>
  </w:style>
  <w:style w:type="paragraph" w:customStyle="1" w:styleId="Brakstyluakapitowego">
    <w:name w:val="[Brak stylu akapitowego]"/>
    <w:rsid w:val="00BA1658"/>
    <w:pPr>
      <w:widowControl w:val="0"/>
      <w:autoSpaceDE w:val="0"/>
      <w:autoSpaceDN w:val="0"/>
      <w:adjustRightInd w:val="0"/>
      <w:spacing w:line="288" w:lineRule="auto"/>
      <w:textAlignment w:val="center"/>
    </w:pPr>
    <w:rPr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D50CE6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D50CE6"/>
  </w:style>
  <w:style w:type="character" w:customStyle="1" w:styleId="TematkomentarzaZnak">
    <w:name w:val="Temat komentarza Znak"/>
    <w:basedOn w:val="TekstkomentarzaZnak"/>
    <w:link w:val="Tematkomentarza"/>
    <w:semiHidden/>
    <w:rsid w:val="00D50CE6"/>
    <w:rPr>
      <w:b/>
      <w:bCs/>
    </w:rPr>
  </w:style>
  <w:style w:type="paragraph" w:styleId="Tekstpodstawowywcity">
    <w:name w:val="Body Text Indent"/>
    <w:basedOn w:val="Normalny"/>
    <w:link w:val="TekstpodstawowywcityZnak"/>
    <w:semiHidden/>
    <w:unhideWhenUsed/>
    <w:rsid w:val="004300D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300D9"/>
    <w:rPr>
      <w:sz w:val="24"/>
      <w:szCs w:val="24"/>
    </w:rPr>
  </w:style>
  <w:style w:type="character" w:customStyle="1" w:styleId="markedcontent">
    <w:name w:val="markedcontent"/>
    <w:basedOn w:val="Domylnaczcionkaakapitu"/>
    <w:rsid w:val="006F0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6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go.kujawsko-pomors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romocja@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1763C-C00B-430B-B23A-0A407A5A2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2499</Words>
  <Characters>14997</Characters>
  <Application>Microsoft Office Word</Application>
  <DocSecurity>4</DocSecurity>
  <Lines>124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Załącznik nr ……</vt:lpstr>
      <vt:lpstr>Załącznik nr ……</vt:lpstr>
    </vt:vector>
  </TitlesOfParts>
  <Company>Urząd Marszałkowski w Toruniu</Company>
  <LinksUpToDate>false</LinksUpToDate>
  <CharactersWithSpaces>17462</CharactersWithSpaces>
  <SharedDoc>false</SharedDoc>
  <HLinks>
    <vt:vector size="24" baseType="variant">
      <vt:variant>
        <vt:i4>4325376</vt:i4>
      </vt:variant>
      <vt:variant>
        <vt:i4>9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  <vt:variant>
        <vt:i4>6488102</vt:i4>
      </vt:variant>
      <vt:variant>
        <vt:i4>6</vt:i4>
      </vt:variant>
      <vt:variant>
        <vt:i4>0</vt:i4>
      </vt:variant>
      <vt:variant>
        <vt:i4>5</vt:i4>
      </vt:variant>
      <vt:variant>
        <vt:lpwstr>http://www.ngo.kujawsko-pomorskie.pl.oraz/</vt:lpwstr>
      </vt:variant>
      <vt:variant>
        <vt:lpwstr/>
      </vt:variant>
      <vt:variant>
        <vt:i4>4325376</vt:i4>
      </vt:variant>
      <vt:variant>
        <vt:i4>3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  <vt:variant>
        <vt:i4>4325376</vt:i4>
      </vt:variant>
      <vt:variant>
        <vt:i4>0</vt:i4>
      </vt:variant>
      <vt:variant>
        <vt:i4>0</vt:i4>
      </vt:variant>
      <vt:variant>
        <vt:i4>5</vt:i4>
      </vt:variant>
      <vt:variant>
        <vt:lpwstr>http://www.ngo.kujawsko-pomorskie.pl/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……</dc:title>
  <dc:creator>m.olszewska</dc:creator>
  <cp:lastModifiedBy>Karolina Różycka</cp:lastModifiedBy>
  <cp:revision>2</cp:revision>
  <cp:lastPrinted>2021-12-17T06:00:00Z</cp:lastPrinted>
  <dcterms:created xsi:type="dcterms:W3CDTF">2021-12-23T10:09:00Z</dcterms:created>
  <dcterms:modified xsi:type="dcterms:W3CDTF">2021-12-23T10:09:00Z</dcterms:modified>
</cp:coreProperties>
</file>