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403" w:rsidRPr="00497403" w:rsidRDefault="008B7C6C" w:rsidP="00B93706">
      <w:pPr>
        <w:spacing w:after="0" w:line="259" w:lineRule="auto"/>
        <w:jc w:val="center"/>
        <w:rPr>
          <w:b/>
          <w:bCs/>
          <w:color w:val="C00000"/>
          <w:sz w:val="32"/>
          <w:szCs w:val="32"/>
        </w:rPr>
      </w:pPr>
      <w:r>
        <w:rPr>
          <w:b/>
          <w:bCs/>
          <w:color w:val="C00000"/>
          <w:sz w:val="32"/>
          <w:szCs w:val="32"/>
        </w:rPr>
        <w:t>ORGANIZACJA PRACY</w:t>
      </w:r>
      <w:r w:rsidR="00497403">
        <w:rPr>
          <w:b/>
          <w:bCs/>
          <w:color w:val="C00000"/>
          <w:sz w:val="32"/>
          <w:szCs w:val="32"/>
        </w:rPr>
        <w:t xml:space="preserve"> </w:t>
      </w:r>
      <w:r w:rsidR="00AB744C">
        <w:rPr>
          <w:b/>
          <w:bCs/>
          <w:color w:val="C00000"/>
          <w:sz w:val="32"/>
          <w:szCs w:val="32"/>
        </w:rPr>
        <w:t>W</w:t>
      </w:r>
      <w:r w:rsidR="00497403" w:rsidRPr="00497403">
        <w:rPr>
          <w:b/>
          <w:bCs/>
          <w:color w:val="C00000"/>
          <w:sz w:val="32"/>
          <w:szCs w:val="32"/>
        </w:rPr>
        <w:t xml:space="preserve"> ROKU SZKOLNYM</w:t>
      </w:r>
      <w:r w:rsidR="00AB744C">
        <w:rPr>
          <w:b/>
          <w:bCs/>
          <w:color w:val="C00000"/>
          <w:sz w:val="32"/>
          <w:szCs w:val="32"/>
        </w:rPr>
        <w:t xml:space="preserve"> 202</w:t>
      </w:r>
      <w:r w:rsidR="00B93706">
        <w:rPr>
          <w:b/>
          <w:bCs/>
          <w:color w:val="C00000"/>
          <w:sz w:val="32"/>
          <w:szCs w:val="32"/>
        </w:rPr>
        <w:t>3</w:t>
      </w:r>
      <w:r w:rsidR="00AB744C">
        <w:rPr>
          <w:b/>
          <w:bCs/>
          <w:color w:val="C00000"/>
          <w:sz w:val="32"/>
          <w:szCs w:val="32"/>
        </w:rPr>
        <w:t>/202</w:t>
      </w:r>
      <w:r w:rsidR="00B93706">
        <w:rPr>
          <w:b/>
          <w:bCs/>
          <w:color w:val="C00000"/>
          <w:sz w:val="32"/>
          <w:szCs w:val="32"/>
        </w:rPr>
        <w:t>4</w:t>
      </w:r>
    </w:p>
    <w:p w:rsidR="00082011" w:rsidRPr="00082011" w:rsidRDefault="00082011" w:rsidP="00B93706">
      <w:pPr>
        <w:spacing w:after="0" w:line="259" w:lineRule="auto"/>
        <w:jc w:val="center"/>
        <w:rPr>
          <w:b/>
          <w:bCs/>
          <w:color w:val="C00000"/>
          <w:sz w:val="32"/>
          <w:szCs w:val="32"/>
        </w:rPr>
      </w:pPr>
    </w:p>
    <w:p w:rsidR="00497403" w:rsidRPr="00480A7A" w:rsidRDefault="00497403" w:rsidP="00B93706">
      <w:pPr>
        <w:spacing w:after="0" w:line="259" w:lineRule="auto"/>
        <w:jc w:val="both"/>
        <w:rPr>
          <w:b/>
          <w:bCs/>
          <w:sz w:val="32"/>
          <w:szCs w:val="32"/>
        </w:rPr>
      </w:pPr>
      <w:r w:rsidRPr="00480A7A">
        <w:rPr>
          <w:b/>
          <w:bCs/>
          <w:sz w:val="32"/>
          <w:szCs w:val="32"/>
        </w:rPr>
        <w:t xml:space="preserve">Zapraszam dyrektorów szkół, przedszkoli i placówek na bezpłatne szkolenie online </w:t>
      </w:r>
      <w:r w:rsidR="00B93706">
        <w:rPr>
          <w:b/>
          <w:bCs/>
          <w:sz w:val="32"/>
          <w:szCs w:val="32"/>
        </w:rPr>
        <w:t>24</w:t>
      </w:r>
      <w:r w:rsidR="00480A7A" w:rsidRPr="00480A7A">
        <w:rPr>
          <w:b/>
          <w:bCs/>
          <w:sz w:val="32"/>
          <w:szCs w:val="32"/>
        </w:rPr>
        <w:t xml:space="preserve"> sierpnia 202</w:t>
      </w:r>
      <w:r w:rsidR="00B93706">
        <w:rPr>
          <w:b/>
          <w:bCs/>
          <w:sz w:val="32"/>
          <w:szCs w:val="32"/>
        </w:rPr>
        <w:t>3</w:t>
      </w:r>
      <w:r w:rsidRPr="00480A7A">
        <w:rPr>
          <w:b/>
          <w:bCs/>
          <w:sz w:val="32"/>
          <w:szCs w:val="32"/>
        </w:rPr>
        <w:t xml:space="preserve"> roku </w:t>
      </w:r>
      <w:r w:rsidR="008845AF">
        <w:rPr>
          <w:b/>
          <w:bCs/>
          <w:sz w:val="32"/>
          <w:szCs w:val="32"/>
        </w:rPr>
        <w:t>o</w:t>
      </w:r>
      <w:r w:rsidRPr="00480A7A">
        <w:rPr>
          <w:b/>
          <w:bCs/>
          <w:sz w:val="32"/>
          <w:szCs w:val="32"/>
        </w:rPr>
        <w:t xml:space="preserve"> godz. 10.00</w:t>
      </w:r>
      <w:r w:rsidR="008845AF">
        <w:rPr>
          <w:b/>
          <w:bCs/>
          <w:sz w:val="32"/>
          <w:szCs w:val="32"/>
        </w:rPr>
        <w:t>.</w:t>
      </w:r>
    </w:p>
    <w:p w:rsidR="00082011" w:rsidRPr="00480A7A" w:rsidRDefault="00082011" w:rsidP="00B93706">
      <w:pPr>
        <w:spacing w:after="0" w:line="259" w:lineRule="auto"/>
        <w:jc w:val="both"/>
        <w:rPr>
          <w:b/>
          <w:bCs/>
          <w:sz w:val="32"/>
          <w:szCs w:val="32"/>
        </w:rPr>
      </w:pPr>
    </w:p>
    <w:p w:rsidR="00497403" w:rsidRPr="00614DAA" w:rsidRDefault="008845AF" w:rsidP="00B93706">
      <w:pPr>
        <w:spacing w:after="0" w:line="259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Przewidywana</w:t>
      </w:r>
      <w:r w:rsidR="00B93706">
        <w:rPr>
          <w:b/>
          <w:bCs/>
          <w:sz w:val="32"/>
          <w:szCs w:val="32"/>
        </w:rPr>
        <w:t xml:space="preserve"> tematyka</w:t>
      </w:r>
      <w:r w:rsidR="00497403" w:rsidRPr="00614DAA">
        <w:rPr>
          <w:b/>
          <w:bCs/>
          <w:sz w:val="32"/>
          <w:szCs w:val="32"/>
        </w:rPr>
        <w:t>:</w:t>
      </w:r>
    </w:p>
    <w:p w:rsidR="00CD7057" w:rsidRPr="00B93706" w:rsidRDefault="00CC4EFA" w:rsidP="00B93706">
      <w:pPr>
        <w:numPr>
          <w:ilvl w:val="0"/>
          <w:numId w:val="3"/>
        </w:numPr>
        <w:spacing w:after="0" w:line="259" w:lineRule="auto"/>
        <w:jc w:val="both"/>
        <w:rPr>
          <w:rFonts w:eastAsia="Times New Roman"/>
          <w:bCs/>
          <w:sz w:val="32"/>
          <w:szCs w:val="32"/>
          <w:lang w:eastAsia="pl-PL"/>
        </w:rPr>
      </w:pPr>
      <w:r w:rsidRPr="00B93706">
        <w:rPr>
          <w:rFonts w:eastAsia="Times New Roman"/>
          <w:bCs/>
          <w:sz w:val="32"/>
          <w:szCs w:val="32"/>
          <w:lang w:eastAsia="pl-PL"/>
        </w:rPr>
        <w:t>Sierpniowe posiedzenie rady pedagogicznej - obowiązki dyrektora</w:t>
      </w:r>
    </w:p>
    <w:p w:rsidR="00CD7057" w:rsidRPr="00B93706" w:rsidRDefault="00CC4EFA" w:rsidP="00B93706">
      <w:pPr>
        <w:numPr>
          <w:ilvl w:val="0"/>
          <w:numId w:val="3"/>
        </w:numPr>
        <w:spacing w:after="0" w:line="259" w:lineRule="auto"/>
        <w:jc w:val="both"/>
        <w:rPr>
          <w:rFonts w:eastAsia="Times New Roman"/>
          <w:bCs/>
          <w:sz w:val="32"/>
          <w:szCs w:val="32"/>
          <w:lang w:eastAsia="pl-PL"/>
        </w:rPr>
      </w:pPr>
      <w:r w:rsidRPr="00B93706">
        <w:rPr>
          <w:rFonts w:eastAsia="Times New Roman"/>
          <w:bCs/>
          <w:sz w:val="32"/>
          <w:szCs w:val="32"/>
          <w:lang w:eastAsia="pl-PL"/>
        </w:rPr>
        <w:t>Najważniejsze zmiany w prawie oświatowym</w:t>
      </w:r>
    </w:p>
    <w:p w:rsidR="00CD7057" w:rsidRPr="00B93706" w:rsidRDefault="00CC4EFA" w:rsidP="00B93706">
      <w:pPr>
        <w:numPr>
          <w:ilvl w:val="0"/>
          <w:numId w:val="3"/>
        </w:numPr>
        <w:spacing w:after="0" w:line="259" w:lineRule="auto"/>
        <w:jc w:val="both"/>
        <w:rPr>
          <w:rFonts w:eastAsia="Times New Roman"/>
          <w:bCs/>
          <w:sz w:val="32"/>
          <w:szCs w:val="32"/>
          <w:lang w:eastAsia="pl-PL"/>
        </w:rPr>
      </w:pPr>
      <w:r w:rsidRPr="00B93706">
        <w:rPr>
          <w:rFonts w:eastAsia="Times New Roman"/>
          <w:bCs/>
          <w:sz w:val="32"/>
          <w:szCs w:val="32"/>
          <w:lang w:eastAsia="pl-PL"/>
        </w:rPr>
        <w:t>Kierunki polityki oświatowej państwa w roku szkolnym 2023/2024</w:t>
      </w:r>
    </w:p>
    <w:p w:rsidR="00CD7057" w:rsidRPr="00B93706" w:rsidRDefault="00CC4EFA" w:rsidP="00B93706">
      <w:pPr>
        <w:numPr>
          <w:ilvl w:val="0"/>
          <w:numId w:val="3"/>
        </w:numPr>
        <w:spacing w:after="0" w:line="259" w:lineRule="auto"/>
        <w:jc w:val="both"/>
        <w:rPr>
          <w:rFonts w:eastAsia="Times New Roman"/>
          <w:bCs/>
          <w:sz w:val="32"/>
          <w:szCs w:val="32"/>
          <w:lang w:eastAsia="pl-PL"/>
        </w:rPr>
      </w:pPr>
      <w:r w:rsidRPr="00B93706">
        <w:rPr>
          <w:rFonts w:eastAsia="Times New Roman"/>
          <w:bCs/>
          <w:sz w:val="32"/>
          <w:szCs w:val="32"/>
          <w:lang w:eastAsia="pl-PL"/>
        </w:rPr>
        <w:t>Priorytety kujawsko-pomorskiego kuratora oświaty w roku szkolnym 2023/2024</w:t>
      </w:r>
    </w:p>
    <w:p w:rsidR="00CD7057" w:rsidRPr="00B93706" w:rsidRDefault="00CC4EFA" w:rsidP="00B93706">
      <w:pPr>
        <w:numPr>
          <w:ilvl w:val="0"/>
          <w:numId w:val="3"/>
        </w:numPr>
        <w:spacing w:after="0" w:line="259" w:lineRule="auto"/>
        <w:jc w:val="both"/>
        <w:rPr>
          <w:rFonts w:eastAsia="Times New Roman"/>
          <w:bCs/>
          <w:sz w:val="32"/>
          <w:szCs w:val="32"/>
          <w:lang w:eastAsia="pl-PL"/>
        </w:rPr>
      </w:pPr>
      <w:r w:rsidRPr="00B93706">
        <w:rPr>
          <w:rFonts w:eastAsia="Times New Roman"/>
          <w:bCs/>
          <w:sz w:val="32"/>
          <w:szCs w:val="32"/>
          <w:lang w:eastAsia="pl-PL"/>
        </w:rPr>
        <w:t xml:space="preserve">Planowanie działań szkoły zgodnie z kalendarzem </w:t>
      </w:r>
      <w:r w:rsidR="00B93706">
        <w:rPr>
          <w:rFonts w:eastAsia="Times New Roman"/>
          <w:bCs/>
          <w:sz w:val="32"/>
          <w:szCs w:val="32"/>
          <w:lang w:eastAsia="pl-PL"/>
        </w:rPr>
        <w:t>roku szkolnego</w:t>
      </w:r>
    </w:p>
    <w:p w:rsidR="00CD7057" w:rsidRPr="00B93706" w:rsidRDefault="00CC4EFA" w:rsidP="00B93706">
      <w:pPr>
        <w:numPr>
          <w:ilvl w:val="0"/>
          <w:numId w:val="3"/>
        </w:numPr>
        <w:spacing w:after="0" w:line="259" w:lineRule="auto"/>
        <w:jc w:val="both"/>
        <w:rPr>
          <w:rFonts w:eastAsia="Times New Roman"/>
          <w:bCs/>
          <w:sz w:val="32"/>
          <w:szCs w:val="32"/>
          <w:lang w:eastAsia="pl-PL"/>
        </w:rPr>
      </w:pPr>
      <w:r w:rsidRPr="00B93706">
        <w:rPr>
          <w:rFonts w:eastAsia="Times New Roman"/>
          <w:bCs/>
          <w:sz w:val="32"/>
          <w:szCs w:val="32"/>
          <w:lang w:eastAsia="pl-PL"/>
        </w:rPr>
        <w:t>Plan nadzoru pedagogicznego na rok 2023/2024</w:t>
      </w:r>
    </w:p>
    <w:p w:rsidR="00CD7057" w:rsidRPr="00B93706" w:rsidRDefault="00CC4EFA" w:rsidP="00B93706">
      <w:pPr>
        <w:numPr>
          <w:ilvl w:val="0"/>
          <w:numId w:val="3"/>
        </w:numPr>
        <w:spacing w:after="0" w:line="259" w:lineRule="auto"/>
        <w:jc w:val="both"/>
        <w:rPr>
          <w:rFonts w:eastAsia="Times New Roman"/>
          <w:bCs/>
          <w:sz w:val="32"/>
          <w:szCs w:val="32"/>
          <w:lang w:eastAsia="pl-PL"/>
        </w:rPr>
      </w:pPr>
      <w:r w:rsidRPr="00B93706">
        <w:rPr>
          <w:rFonts w:eastAsia="Times New Roman"/>
          <w:bCs/>
          <w:sz w:val="32"/>
          <w:szCs w:val="32"/>
          <w:lang w:eastAsia="pl-PL"/>
        </w:rPr>
        <w:t>Program wychowawczo-profilaktyczny</w:t>
      </w:r>
    </w:p>
    <w:p w:rsidR="00497403" w:rsidRPr="00497403" w:rsidRDefault="00497403" w:rsidP="00B93706">
      <w:pPr>
        <w:spacing w:after="0" w:line="259" w:lineRule="auto"/>
        <w:jc w:val="both"/>
        <w:rPr>
          <w:b/>
          <w:bCs/>
          <w:color w:val="002060"/>
          <w:sz w:val="32"/>
          <w:szCs w:val="32"/>
        </w:rPr>
      </w:pPr>
    </w:p>
    <w:p w:rsidR="00856BB7" w:rsidRPr="00497403" w:rsidRDefault="00856BB7" w:rsidP="00B93706">
      <w:pPr>
        <w:spacing w:after="0" w:line="259" w:lineRule="auto"/>
        <w:rPr>
          <w:b/>
          <w:sz w:val="28"/>
          <w:szCs w:val="28"/>
        </w:rPr>
      </w:pPr>
    </w:p>
    <w:p w:rsidR="00CC4662" w:rsidRDefault="00627872" w:rsidP="00B93706">
      <w:pPr>
        <w:spacing w:after="0" w:line="259" w:lineRule="auto"/>
        <w:rPr>
          <w:rStyle w:val="Hipercze"/>
          <w:b/>
          <w:color w:val="C00000"/>
          <w:sz w:val="26"/>
          <w:szCs w:val="26"/>
        </w:rPr>
      </w:pPr>
      <w:r w:rsidRPr="00497403">
        <w:rPr>
          <w:b/>
          <w:sz w:val="28"/>
          <w:szCs w:val="28"/>
        </w:rPr>
        <w:t xml:space="preserve">Link do </w:t>
      </w:r>
      <w:r w:rsidR="00FA0C71">
        <w:rPr>
          <w:b/>
          <w:sz w:val="28"/>
          <w:szCs w:val="28"/>
        </w:rPr>
        <w:t>zapisów</w:t>
      </w:r>
      <w:r w:rsidRPr="00497403">
        <w:rPr>
          <w:b/>
          <w:sz w:val="28"/>
          <w:szCs w:val="28"/>
        </w:rPr>
        <w:t xml:space="preserve">: </w:t>
      </w:r>
    </w:p>
    <w:p w:rsidR="00330B3D" w:rsidRPr="00330B3D" w:rsidRDefault="00EA661D" w:rsidP="00B93706">
      <w:pPr>
        <w:spacing w:after="0" w:line="259" w:lineRule="auto"/>
        <w:rPr>
          <w:b/>
          <w:sz w:val="24"/>
          <w:szCs w:val="24"/>
        </w:rPr>
      </w:pPr>
      <w:hyperlink r:id="rId7" w:history="1">
        <w:r w:rsidR="00330B3D" w:rsidRPr="00330B3D">
          <w:rPr>
            <w:rStyle w:val="Hipercze"/>
            <w:b/>
            <w:sz w:val="24"/>
            <w:szCs w:val="24"/>
          </w:rPr>
          <w:t>https://cen.bydgoszcz.pl/cen/kursy/zapisz/1829o41,dok.html?grupa=2906&amp;singup=1</w:t>
        </w:r>
      </w:hyperlink>
    </w:p>
    <w:p w:rsidR="00D13BED" w:rsidRDefault="00497403" w:rsidP="00B93706">
      <w:pPr>
        <w:spacing w:after="0" w:line="259" w:lineRule="auto"/>
        <w:rPr>
          <w:b/>
          <w:sz w:val="28"/>
          <w:szCs w:val="28"/>
        </w:rPr>
      </w:pPr>
      <w:r w:rsidRPr="00497403">
        <w:rPr>
          <w:b/>
          <w:sz w:val="28"/>
          <w:szCs w:val="28"/>
        </w:rPr>
        <w:t xml:space="preserve">Każdy </w:t>
      </w:r>
      <w:r>
        <w:rPr>
          <w:b/>
          <w:sz w:val="28"/>
          <w:szCs w:val="28"/>
        </w:rPr>
        <w:t xml:space="preserve">uczestnik po zarejestrowaniu otrzyma </w:t>
      </w:r>
      <w:r w:rsidR="00D13BED">
        <w:rPr>
          <w:b/>
          <w:sz w:val="28"/>
          <w:szCs w:val="28"/>
        </w:rPr>
        <w:t>link do szkolenia</w:t>
      </w:r>
      <w:r w:rsidR="008845AF">
        <w:rPr>
          <w:b/>
          <w:sz w:val="28"/>
          <w:szCs w:val="28"/>
        </w:rPr>
        <w:t>.</w:t>
      </w:r>
    </w:p>
    <w:p w:rsidR="00856BB7" w:rsidRDefault="00856BB7" w:rsidP="00B93706">
      <w:pPr>
        <w:spacing w:after="0" w:line="259" w:lineRule="auto"/>
        <w:rPr>
          <w:sz w:val="28"/>
          <w:szCs w:val="28"/>
        </w:rPr>
      </w:pPr>
    </w:p>
    <w:p w:rsidR="00856BB7" w:rsidRPr="00082011" w:rsidRDefault="00856BB7" w:rsidP="00B93706">
      <w:pPr>
        <w:spacing w:after="0" w:line="259" w:lineRule="auto"/>
        <w:rPr>
          <w:sz w:val="28"/>
          <w:szCs w:val="28"/>
        </w:rPr>
      </w:pPr>
    </w:p>
    <w:p w:rsidR="00F469ED" w:rsidRPr="00082011" w:rsidRDefault="00082011" w:rsidP="00B93706">
      <w:pPr>
        <w:spacing w:after="0" w:line="259" w:lineRule="auto"/>
        <w:jc w:val="both"/>
        <w:rPr>
          <w:rFonts w:eastAsia="Times New Roman"/>
          <w:sz w:val="28"/>
          <w:szCs w:val="28"/>
          <w:lang w:eastAsia="pl-PL"/>
        </w:rPr>
      </w:pPr>
      <w:r w:rsidRPr="00856BB7">
        <w:rPr>
          <w:b/>
          <w:sz w:val="28"/>
          <w:szCs w:val="28"/>
        </w:rPr>
        <w:t>Organizator:</w:t>
      </w:r>
      <w:r w:rsidRPr="00082011">
        <w:rPr>
          <w:sz w:val="28"/>
          <w:szCs w:val="28"/>
        </w:rPr>
        <w:t xml:space="preserve"> </w:t>
      </w:r>
      <w:r w:rsidR="00F469ED" w:rsidRPr="00082011">
        <w:rPr>
          <w:rFonts w:eastAsia="Times New Roman"/>
          <w:sz w:val="28"/>
          <w:szCs w:val="28"/>
          <w:lang w:eastAsia="pl-PL"/>
        </w:rPr>
        <w:t xml:space="preserve">Grzegorz Nazaruk – nauczyciel konsultant KPCEN </w:t>
      </w:r>
      <w:r w:rsidR="008845AF">
        <w:rPr>
          <w:rFonts w:eastAsia="Times New Roman"/>
          <w:sz w:val="28"/>
          <w:szCs w:val="28"/>
          <w:lang w:eastAsia="pl-PL"/>
        </w:rPr>
        <w:t xml:space="preserve">w </w:t>
      </w:r>
      <w:r w:rsidR="00F469ED" w:rsidRPr="00082011">
        <w:rPr>
          <w:rFonts w:eastAsia="Times New Roman"/>
          <w:sz w:val="28"/>
          <w:szCs w:val="28"/>
          <w:lang w:eastAsia="pl-PL"/>
        </w:rPr>
        <w:t>Bydgoszcz</w:t>
      </w:r>
      <w:r w:rsidR="008845AF">
        <w:rPr>
          <w:rFonts w:eastAsia="Times New Roman"/>
          <w:sz w:val="28"/>
          <w:szCs w:val="28"/>
          <w:lang w:eastAsia="pl-PL"/>
        </w:rPr>
        <w:t>y</w:t>
      </w:r>
      <w:bookmarkStart w:id="0" w:name="_GoBack"/>
      <w:bookmarkEnd w:id="0"/>
      <w:r w:rsidR="00F469ED" w:rsidRPr="00082011">
        <w:rPr>
          <w:rFonts w:eastAsia="Times New Roman"/>
          <w:sz w:val="28"/>
          <w:szCs w:val="28"/>
          <w:lang w:eastAsia="pl-PL"/>
        </w:rPr>
        <w:t>, tel. 52 349 31 50</w:t>
      </w:r>
      <w:r w:rsidR="00925DFD" w:rsidRPr="00082011">
        <w:rPr>
          <w:rFonts w:eastAsia="Times New Roman"/>
          <w:sz w:val="28"/>
          <w:szCs w:val="28"/>
          <w:lang w:eastAsia="pl-PL"/>
        </w:rPr>
        <w:t xml:space="preserve"> w. 46</w:t>
      </w:r>
      <w:r w:rsidR="00F469ED" w:rsidRPr="00082011">
        <w:rPr>
          <w:rFonts w:eastAsia="Times New Roman"/>
          <w:sz w:val="28"/>
          <w:szCs w:val="28"/>
          <w:lang w:eastAsia="pl-PL"/>
        </w:rPr>
        <w:t xml:space="preserve">, email: </w:t>
      </w:r>
      <w:hyperlink r:id="rId8" w:history="1">
        <w:r w:rsidR="00F469ED" w:rsidRPr="00082011">
          <w:rPr>
            <w:rStyle w:val="Hipercze"/>
            <w:rFonts w:eastAsia="Times New Roman"/>
            <w:sz w:val="28"/>
            <w:szCs w:val="28"/>
            <w:lang w:eastAsia="pl-PL"/>
          </w:rPr>
          <w:t>grzegorz.nazaruk@cen.bydgoszcz.pl</w:t>
        </w:r>
      </w:hyperlink>
      <w:r w:rsidR="00F469ED" w:rsidRPr="00082011">
        <w:rPr>
          <w:rFonts w:eastAsia="Times New Roman"/>
          <w:sz w:val="28"/>
          <w:szCs w:val="28"/>
          <w:lang w:eastAsia="pl-PL"/>
        </w:rPr>
        <w:t xml:space="preserve"> </w:t>
      </w:r>
    </w:p>
    <w:p w:rsidR="00082011" w:rsidRDefault="00082011" w:rsidP="00B93706">
      <w:pPr>
        <w:spacing w:after="0" w:line="259" w:lineRule="auto"/>
        <w:jc w:val="both"/>
        <w:rPr>
          <w:rFonts w:eastAsia="Times New Roman"/>
          <w:sz w:val="26"/>
          <w:szCs w:val="26"/>
          <w:lang w:eastAsia="pl-PL"/>
        </w:rPr>
      </w:pPr>
    </w:p>
    <w:p w:rsidR="00082011" w:rsidRPr="00925DFD" w:rsidRDefault="00082011" w:rsidP="00B93706">
      <w:pPr>
        <w:spacing w:after="0" w:line="259" w:lineRule="auto"/>
        <w:jc w:val="both"/>
        <w:rPr>
          <w:rFonts w:eastAsia="Times New Roman"/>
          <w:sz w:val="26"/>
          <w:szCs w:val="26"/>
          <w:lang w:eastAsia="pl-PL"/>
        </w:rPr>
      </w:pPr>
    </w:p>
    <w:p w:rsidR="008B7C6C" w:rsidRDefault="008B7C6C" w:rsidP="00B93706">
      <w:pPr>
        <w:spacing w:after="0" w:line="259" w:lineRule="auto"/>
        <w:jc w:val="center"/>
        <w:rPr>
          <w:rFonts w:eastAsia="Times New Roman"/>
          <w:b/>
          <w:color w:val="002060"/>
          <w:sz w:val="32"/>
          <w:szCs w:val="32"/>
          <w:lang w:eastAsia="pl-PL"/>
        </w:rPr>
      </w:pPr>
    </w:p>
    <w:p w:rsidR="008B7C6C" w:rsidRDefault="008B7C6C" w:rsidP="00B93706">
      <w:pPr>
        <w:spacing w:after="0" w:line="259" w:lineRule="auto"/>
        <w:jc w:val="center"/>
        <w:rPr>
          <w:rFonts w:eastAsia="Times New Roman"/>
          <w:b/>
          <w:color w:val="002060"/>
          <w:sz w:val="32"/>
          <w:szCs w:val="32"/>
          <w:lang w:eastAsia="pl-PL"/>
        </w:rPr>
      </w:pPr>
    </w:p>
    <w:p w:rsidR="00B92B07" w:rsidRDefault="00B92B07" w:rsidP="00B93706">
      <w:pPr>
        <w:spacing w:after="0" w:line="259" w:lineRule="auto"/>
        <w:jc w:val="center"/>
      </w:pPr>
      <w:r w:rsidRPr="00643851">
        <w:rPr>
          <w:rFonts w:eastAsia="Times New Roman"/>
          <w:b/>
          <w:color w:val="002060"/>
          <w:sz w:val="32"/>
          <w:szCs w:val="32"/>
          <w:lang w:eastAsia="pl-PL"/>
        </w:rPr>
        <w:t>LICZBA MIEJSC OGRANICZONA!</w:t>
      </w:r>
    </w:p>
    <w:sectPr w:rsidR="00B92B07" w:rsidSect="001C086E">
      <w:head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661D" w:rsidRDefault="00EA661D" w:rsidP="00F668ED">
      <w:pPr>
        <w:spacing w:after="0" w:line="240" w:lineRule="auto"/>
      </w:pPr>
      <w:r>
        <w:separator/>
      </w:r>
    </w:p>
  </w:endnote>
  <w:endnote w:type="continuationSeparator" w:id="0">
    <w:p w:rsidR="00EA661D" w:rsidRDefault="00EA661D" w:rsidP="00F668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dobe Garamond Pro">
    <w:altName w:val="Times New Roman"/>
    <w:panose1 w:val="00000000000000000000"/>
    <w:charset w:val="EE"/>
    <w:family w:val="roman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661D" w:rsidRDefault="00EA661D" w:rsidP="00F668ED">
      <w:pPr>
        <w:spacing w:after="0" w:line="240" w:lineRule="auto"/>
      </w:pPr>
      <w:r>
        <w:separator/>
      </w:r>
    </w:p>
  </w:footnote>
  <w:footnote w:type="continuationSeparator" w:id="0">
    <w:p w:rsidR="00EA661D" w:rsidRDefault="00EA661D" w:rsidP="00F668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8ED" w:rsidRDefault="00F668E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36CBB1A6" wp14:editId="3F6B0678">
          <wp:simplePos x="0" y="0"/>
          <wp:positionH relativeFrom="column">
            <wp:posOffset>-4445</wp:posOffset>
          </wp:positionH>
          <wp:positionV relativeFrom="paragraph">
            <wp:posOffset>-106680</wp:posOffset>
          </wp:positionV>
          <wp:extent cx="5760720" cy="1041400"/>
          <wp:effectExtent l="0" t="0" r="0" b="6350"/>
          <wp:wrapTight wrapText="bothSides">
            <wp:wrapPolygon edited="0">
              <wp:start x="0" y="0"/>
              <wp:lineTo x="0" y="21337"/>
              <wp:lineTo x="21500" y="21337"/>
              <wp:lineTo x="21500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kpcn-najnowsz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041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668ED" w:rsidRDefault="00F668E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C5F23"/>
    <w:multiLevelType w:val="multilevel"/>
    <w:tmpl w:val="490A6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6B25C8"/>
    <w:multiLevelType w:val="hybridMultilevel"/>
    <w:tmpl w:val="5A26E456"/>
    <w:lvl w:ilvl="0" w:tplc="3A4834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1CC5D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AFE7D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1F2189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382A6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8290A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9322D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C9EF5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66390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095FF2"/>
    <w:multiLevelType w:val="multilevel"/>
    <w:tmpl w:val="26DE7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B07"/>
    <w:rsid w:val="00082011"/>
    <w:rsid w:val="000B1592"/>
    <w:rsid w:val="000C7176"/>
    <w:rsid w:val="000F1E16"/>
    <w:rsid w:val="00137B80"/>
    <w:rsid w:val="00137B84"/>
    <w:rsid w:val="001C086E"/>
    <w:rsid w:val="00237CFF"/>
    <w:rsid w:val="002667EA"/>
    <w:rsid w:val="002B0C46"/>
    <w:rsid w:val="002F6BAB"/>
    <w:rsid w:val="00330B3D"/>
    <w:rsid w:val="00436CFF"/>
    <w:rsid w:val="00480A7A"/>
    <w:rsid w:val="00497403"/>
    <w:rsid w:val="004E6782"/>
    <w:rsid w:val="004E7198"/>
    <w:rsid w:val="00513836"/>
    <w:rsid w:val="00523174"/>
    <w:rsid w:val="00614DAA"/>
    <w:rsid w:val="00627872"/>
    <w:rsid w:val="00643851"/>
    <w:rsid w:val="006E47BA"/>
    <w:rsid w:val="00714ECC"/>
    <w:rsid w:val="00723A23"/>
    <w:rsid w:val="00823A8A"/>
    <w:rsid w:val="00856BB7"/>
    <w:rsid w:val="008845AF"/>
    <w:rsid w:val="008B7C6C"/>
    <w:rsid w:val="009108A3"/>
    <w:rsid w:val="00912DE4"/>
    <w:rsid w:val="00925DFD"/>
    <w:rsid w:val="00944ED7"/>
    <w:rsid w:val="009A0ACE"/>
    <w:rsid w:val="009C452A"/>
    <w:rsid w:val="00A03868"/>
    <w:rsid w:val="00AB744C"/>
    <w:rsid w:val="00B15082"/>
    <w:rsid w:val="00B22846"/>
    <w:rsid w:val="00B92B07"/>
    <w:rsid w:val="00B93706"/>
    <w:rsid w:val="00BB268A"/>
    <w:rsid w:val="00C05341"/>
    <w:rsid w:val="00C103A3"/>
    <w:rsid w:val="00C175B8"/>
    <w:rsid w:val="00CC4662"/>
    <w:rsid w:val="00CC4EFA"/>
    <w:rsid w:val="00CD7057"/>
    <w:rsid w:val="00D13BED"/>
    <w:rsid w:val="00D51B79"/>
    <w:rsid w:val="00E0056A"/>
    <w:rsid w:val="00E162E0"/>
    <w:rsid w:val="00E404BC"/>
    <w:rsid w:val="00E47B17"/>
    <w:rsid w:val="00E569D7"/>
    <w:rsid w:val="00E96D02"/>
    <w:rsid w:val="00EA661D"/>
    <w:rsid w:val="00F01A55"/>
    <w:rsid w:val="00F42D6C"/>
    <w:rsid w:val="00F469ED"/>
    <w:rsid w:val="00F668ED"/>
    <w:rsid w:val="00FA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88BD16D-68F3-483C-A8E0-8CF3823EA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B0C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668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668ED"/>
  </w:style>
  <w:style w:type="paragraph" w:styleId="Stopka">
    <w:name w:val="footer"/>
    <w:basedOn w:val="Normalny"/>
    <w:link w:val="StopkaZnak"/>
    <w:uiPriority w:val="99"/>
    <w:unhideWhenUsed/>
    <w:rsid w:val="00F668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668ED"/>
  </w:style>
  <w:style w:type="paragraph" w:styleId="Tekstdymka">
    <w:name w:val="Balloon Text"/>
    <w:basedOn w:val="Normalny"/>
    <w:link w:val="TekstdymkaZnak"/>
    <w:uiPriority w:val="99"/>
    <w:semiHidden/>
    <w:unhideWhenUsed/>
    <w:rsid w:val="00F668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68E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C7176"/>
    <w:pPr>
      <w:autoSpaceDE w:val="0"/>
      <w:autoSpaceDN w:val="0"/>
      <w:adjustRightInd w:val="0"/>
      <w:spacing w:after="0" w:line="240" w:lineRule="auto"/>
    </w:pPr>
    <w:rPr>
      <w:rFonts w:ascii="Adobe Garamond Pro" w:hAnsi="Adobe Garamond Pro" w:cs="Adobe Garamond Pro"/>
      <w:color w:val="000000"/>
      <w:sz w:val="24"/>
      <w:szCs w:val="24"/>
    </w:rPr>
  </w:style>
  <w:style w:type="character" w:customStyle="1" w:styleId="A3">
    <w:name w:val="A3"/>
    <w:uiPriority w:val="99"/>
    <w:rsid w:val="000C7176"/>
    <w:rPr>
      <w:rFonts w:cs="Adobe Garamond Pro"/>
      <w:color w:val="000000"/>
      <w:sz w:val="22"/>
      <w:szCs w:val="22"/>
    </w:rPr>
  </w:style>
  <w:style w:type="paragraph" w:styleId="Akapitzlist">
    <w:name w:val="List Paragraph"/>
    <w:basedOn w:val="Normalny"/>
    <w:uiPriority w:val="34"/>
    <w:qFormat/>
    <w:rsid w:val="000C7176"/>
    <w:pPr>
      <w:ind w:left="720"/>
      <w:contextualSpacing/>
    </w:pPr>
  </w:style>
  <w:style w:type="character" w:styleId="Hipercze">
    <w:name w:val="Hyperlink"/>
    <w:uiPriority w:val="99"/>
    <w:unhideWhenUsed/>
    <w:rsid w:val="00643851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856BB7"/>
    <w:rPr>
      <w:color w:val="800080" w:themeColor="followedHyperlink"/>
      <w:u w:val="single"/>
    </w:rPr>
  </w:style>
  <w:style w:type="character" w:styleId="Pogrubienie">
    <w:name w:val="Strong"/>
    <w:basedOn w:val="Domylnaczcionkaakapitu"/>
    <w:uiPriority w:val="22"/>
    <w:qFormat/>
    <w:rsid w:val="00856BB7"/>
    <w:rPr>
      <w:b/>
      <w:bCs/>
    </w:rPr>
  </w:style>
  <w:style w:type="paragraph" w:customStyle="1" w:styleId="TitleStyle">
    <w:name w:val="TitleStyle"/>
    <w:rsid w:val="00480A7A"/>
    <w:pPr>
      <w:spacing w:line="240" w:lineRule="auto"/>
    </w:pPr>
    <w:rPr>
      <w:rFonts w:eastAsia="Times New Roman"/>
      <w:b/>
      <w:color w:val="000000" w:themeColor="text1"/>
      <w:sz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480A7A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70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2291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578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9353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708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51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10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391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0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zegorz.nazaruk@cen.bydgoszcz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en.bydgoszcz.pl/cen/kursy/zapisz/1829o41,dok.html?grupa=2906&amp;singup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Anna Rupinska</cp:lastModifiedBy>
  <cp:revision>2</cp:revision>
  <cp:lastPrinted>2023-07-20T07:16:00Z</cp:lastPrinted>
  <dcterms:created xsi:type="dcterms:W3CDTF">2023-07-25T07:28:00Z</dcterms:created>
  <dcterms:modified xsi:type="dcterms:W3CDTF">2023-07-25T07:28:00Z</dcterms:modified>
</cp:coreProperties>
</file>