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6D946" w14:textId="388708AB" w:rsidR="00163BF4" w:rsidRPr="002272E2" w:rsidRDefault="00163BF4" w:rsidP="002272E2">
      <w:pPr>
        <w:spacing w:before="100" w:beforeAutospacing="1" w:after="100" w:afterAutospacing="1" w:line="240" w:lineRule="auto"/>
        <w:ind w:left="4536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2 </w:t>
      </w: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 xml:space="preserve">do </w:t>
      </w:r>
      <w:r w:rsidR="00343C0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r</w:t>
      </w: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egulaminu </w:t>
      </w:r>
      <w:r w:rsidR="00343C0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k</w:t>
      </w: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onkursu</w:t>
      </w:r>
      <w:r w:rsid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</w:t>
      </w:r>
      <w:r w:rsidR="001565ED"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„Pomysłowy Witacz Dożynkowy 202</w:t>
      </w:r>
      <w:r w:rsidR="00343C0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3</w:t>
      </w: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”</w:t>
      </w:r>
    </w:p>
    <w:p w14:paraId="39CA39AE" w14:textId="77777777" w:rsidR="00851912" w:rsidRDefault="00851912" w:rsidP="00163BF4">
      <w:pPr>
        <w:rPr>
          <w:rFonts w:ascii="Times New Roman" w:hAnsi="Times New Roman" w:cs="Times New Roman"/>
          <w:b/>
          <w:sz w:val="24"/>
          <w:szCs w:val="24"/>
        </w:rPr>
      </w:pPr>
    </w:p>
    <w:p w14:paraId="1E13ADBE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14:paraId="73FD0A38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4D7DE906" w14:textId="77777777"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14:paraId="72616D8F" w14:textId="77777777"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EB4F3BF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1EF7B656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201AD3D1" w14:textId="77777777"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14:paraId="403CB2D8" w14:textId="77777777"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14:paraId="73A5F1F7" w14:textId="77777777"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Kujawsko-Pomorskiego – Piotra </w:t>
      </w:r>
      <w:proofErr w:type="spellStart"/>
      <w:r>
        <w:rPr>
          <w:rFonts w:ascii="Times New Roman" w:hAnsi="Times New Roman" w:cs="Times New Roman"/>
          <w:sz w:val="24"/>
          <w:szCs w:val="24"/>
        </w:rPr>
        <w:t>Całbeckiego</w:t>
      </w:r>
      <w:proofErr w:type="spellEnd"/>
    </w:p>
    <w:p w14:paraId="40408758" w14:textId="77777777"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6950321" w14:textId="77777777"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14:paraId="1DA5B965" w14:textId="77777777" w:rsidR="002B621D" w:rsidRPr="00301C61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79C61834" w14:textId="36E9E4BE" w:rsidR="005B24E6" w:rsidRPr="00301C61" w:rsidRDefault="00A95885" w:rsidP="00301C61">
      <w:pPr>
        <w:spacing w:after="0"/>
        <w:ind w:left="708"/>
        <w:rPr>
          <w:rFonts w:ascii="Times New Roman" w:hAnsi="Times New Roman" w:cs="Times New Roman"/>
          <w:sz w:val="4"/>
          <w:szCs w:val="4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1E48AC" wp14:editId="35D6C0E8">
                <wp:simplePos x="0" y="0"/>
                <wp:positionH relativeFrom="column">
                  <wp:posOffset>157480</wp:posOffset>
                </wp:positionH>
                <wp:positionV relativeFrom="paragraph">
                  <wp:posOffset>29210</wp:posOffset>
                </wp:positionV>
                <wp:extent cx="142875" cy="161925"/>
                <wp:effectExtent l="9525" t="6985" r="9525" b="1206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1379B7BB" id="Rectangle 4" o:spid="_x0000_s1026" style="position:absolute;margin-left:12.4pt;margin-top:2.3pt;width:11.2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    </w:pict>
          </mc:Fallback>
        </mc:AlternateContent>
      </w:r>
      <w:r w:rsidR="00301C61" w:rsidRPr="00301C61">
        <w:rPr>
          <w:rFonts w:ascii="Times New Roman" w:hAnsi="Times New Roman" w:cs="Times New Roman"/>
        </w:rPr>
        <w:t xml:space="preserve"> przeprowadzeni</w:t>
      </w:r>
      <w:r w:rsidR="0005007F">
        <w:rPr>
          <w:rFonts w:ascii="Times New Roman" w:hAnsi="Times New Roman" w:cs="Times New Roman"/>
        </w:rPr>
        <w:t>a</w:t>
      </w:r>
      <w:r w:rsidR="00301C61" w:rsidRPr="00301C61">
        <w:rPr>
          <w:rFonts w:ascii="Times New Roman" w:hAnsi="Times New Roman" w:cs="Times New Roman"/>
        </w:rPr>
        <w:t xml:space="preserve"> konkursu</w:t>
      </w:r>
      <w:r w:rsidR="001565ED">
        <w:rPr>
          <w:rFonts w:ascii="Times New Roman" w:hAnsi="Times New Roman" w:cs="Times New Roman"/>
        </w:rPr>
        <w:t xml:space="preserve"> „Pomysłowy witacz dożynkowy 202</w:t>
      </w:r>
      <w:r w:rsidR="00343C01">
        <w:rPr>
          <w:rFonts w:ascii="Times New Roman" w:hAnsi="Times New Roman" w:cs="Times New Roman"/>
        </w:rPr>
        <w:t>3</w:t>
      </w:r>
      <w:r w:rsidR="00301C61" w:rsidRPr="00301C61">
        <w:rPr>
          <w:rFonts w:ascii="Times New Roman" w:hAnsi="Times New Roman" w:cs="Times New Roman"/>
        </w:rPr>
        <w:t xml:space="preserve">” oraz </w:t>
      </w:r>
      <w:r w:rsidR="00301C61">
        <w:rPr>
          <w:rFonts w:ascii="Times New Roman" w:hAnsi="Times New Roman" w:cs="Times New Roman"/>
        </w:rPr>
        <w:t xml:space="preserve">publicznego </w:t>
      </w:r>
      <w:r w:rsidR="00301C61" w:rsidRPr="00301C61">
        <w:rPr>
          <w:rFonts w:ascii="Times New Roman" w:hAnsi="Times New Roman" w:cs="Times New Roman"/>
        </w:rPr>
        <w:t xml:space="preserve">ogłoszenia wyników konkursu. </w:t>
      </w:r>
    </w:p>
    <w:p w14:paraId="3F9B6BCA" w14:textId="77777777" w:rsidR="005B24E6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14:paraId="4883099C" w14:textId="77777777"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</w:t>
      </w:r>
      <w:proofErr w:type="spellStart"/>
      <w:r w:rsidR="00851912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="00851912">
        <w:rPr>
          <w:rFonts w:ascii="Times New Roman" w:hAnsi="Times New Roman" w:cs="Times New Roman"/>
          <w:spacing w:val="-4"/>
          <w:sz w:val="24"/>
          <w:szCs w:val="24"/>
        </w:rPr>
        <w:t>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66148EB8" w14:textId="77777777"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DB41C02" w14:textId="77777777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41A35989" w14:textId="77777777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</w:t>
      </w:r>
      <w:r w:rsidR="001565ED">
        <w:rPr>
          <w:rFonts w:ascii="Times New Roman" w:hAnsi="Times New Roman" w:cs="Times New Roman"/>
          <w:sz w:val="18"/>
          <w:szCs w:val="18"/>
        </w:rPr>
        <w:t>*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</w:p>
    <w:p w14:paraId="32AEAA52" w14:textId="77777777" w:rsidR="001565ED" w:rsidRDefault="001565ED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71C8E58D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431B434A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07F14B7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4EE90F6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E0120A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6C4ED45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27355C2F" w14:textId="17B51C6D" w:rsidR="001565ED" w:rsidRPr="00BE4989" w:rsidRDefault="001565ED" w:rsidP="00851912">
      <w:pPr>
        <w:spacing w:after="0"/>
        <w:jc w:val="both"/>
        <w:rPr>
          <w:rFonts w:ascii="Times New Roman" w:hAnsi="Times New Roman" w:cs="Times New Roman"/>
          <w:b/>
          <w:bCs/>
          <w:spacing w:val="-4"/>
          <w:sz w:val="16"/>
          <w:szCs w:val="16"/>
        </w:rPr>
      </w:pPr>
      <w:r w:rsidRPr="00BE4989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* dokument musi być podpisany przez sołtysa zgłaszanego sołectwa oraz przedstawiciela wykonawców/wykonawcy witacza, za wyjątkiem gdy powyższym przedstawicielem jest sołtys</w:t>
      </w:r>
    </w:p>
    <w:sectPr w:rsidR="001565ED" w:rsidRPr="00BE4989" w:rsidSect="00792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40E"/>
    <w:rsid w:val="00003312"/>
    <w:rsid w:val="0005007F"/>
    <w:rsid w:val="000F08A2"/>
    <w:rsid w:val="001565ED"/>
    <w:rsid w:val="00163BF4"/>
    <w:rsid w:val="001E6571"/>
    <w:rsid w:val="002272E2"/>
    <w:rsid w:val="0027720B"/>
    <w:rsid w:val="002B621D"/>
    <w:rsid w:val="002D04F6"/>
    <w:rsid w:val="00301C61"/>
    <w:rsid w:val="00343C01"/>
    <w:rsid w:val="003E367A"/>
    <w:rsid w:val="00477D67"/>
    <w:rsid w:val="00487E38"/>
    <w:rsid w:val="005B24E6"/>
    <w:rsid w:val="005D3474"/>
    <w:rsid w:val="00675DB7"/>
    <w:rsid w:val="00717C22"/>
    <w:rsid w:val="00785F29"/>
    <w:rsid w:val="007921FB"/>
    <w:rsid w:val="007D5778"/>
    <w:rsid w:val="00851912"/>
    <w:rsid w:val="008F340E"/>
    <w:rsid w:val="00911289"/>
    <w:rsid w:val="00A95885"/>
    <w:rsid w:val="00AE024B"/>
    <w:rsid w:val="00BE0936"/>
    <w:rsid w:val="00BE4989"/>
    <w:rsid w:val="00E53B90"/>
    <w:rsid w:val="00E617DE"/>
    <w:rsid w:val="00F77116"/>
    <w:rsid w:val="00FA4942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F29DE"/>
  <w15:docId w15:val="{8562B501-7644-4B4C-A5DE-437E925E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Beata Darowska</cp:lastModifiedBy>
  <cp:revision>2</cp:revision>
  <cp:lastPrinted>2022-06-20T11:35:00Z</cp:lastPrinted>
  <dcterms:created xsi:type="dcterms:W3CDTF">2023-07-04T10:03:00Z</dcterms:created>
  <dcterms:modified xsi:type="dcterms:W3CDTF">2023-07-04T10:03:00Z</dcterms:modified>
</cp:coreProperties>
</file>