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BB9E1" w14:textId="77777777" w:rsidR="00560DD5" w:rsidRPr="00FC240E" w:rsidRDefault="00000000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275556AD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3.6pt;margin-top:-48.25pt;width:178.55pt;height:76.7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LDr&#10;yFHfAAAACwEAAA8AAAAAAAAAAAAAAAAAEwUAAGRycy9kb3ducmV2LnhtbFBLBQYAAAAABAAEAPMA&#10;AAAfBgAAAAA=&#10;" filled="f" stroked="f">
            <v:textbox>
              <w:txbxContent>
                <w:p w14:paraId="0FEAF09C" w14:textId="77777777" w:rsidR="00091FF4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E460C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11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431D4845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556A505D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6A99DCB2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w </w:t>
                  </w:r>
                  <w:r w:rsidR="00A71582">
                    <w:rPr>
                      <w:rFonts w:ascii="Times New Roman" w:hAnsi="Times New Roman" w:cs="Times New Roman"/>
                      <w:sz w:val="20"/>
                      <w:szCs w:val="20"/>
                    </w:rPr>
                    <w:t>UMWK-P w Toruniu</w:t>
                  </w:r>
                </w:p>
              </w:txbxContent>
            </v:textbox>
          </v:shape>
        </w:pict>
      </w:r>
      <w:r w:rsidR="00560DD5"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9C6AB13" w14:textId="77777777"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559DFCE7" w14:textId="77777777"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28FC0435" w14:textId="77777777"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673A3A5F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FDE358A" w14:textId="77777777"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4AB8BF9B" w14:textId="77777777"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C9B7A4C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63AF790B" w14:textId="77777777"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Marszałka Województwa Kujawsko-Pomorskiego – Piotra Całbeckiego</w:t>
      </w:r>
    </w:p>
    <w:p w14:paraId="5DC3871E" w14:textId="77777777"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312367DC" w14:textId="77777777"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6B1A69">
          <w:rPr>
            <w:rStyle w:val="Hipercze"/>
            <w:rFonts w:ascii="Times New Roman" w:hAnsi="Times New Roman" w:cs="Times New Roman"/>
            <w:color w:val="auto"/>
            <w:sz w:val="20"/>
            <w:szCs w:val="20"/>
            <w:u w:val="none"/>
          </w:rPr>
          <w:t>iod@kujawsko-pomorskie.pl</w:t>
        </w:r>
      </w:hyperlink>
      <w:r w:rsidRPr="006B1A69">
        <w:rPr>
          <w:rFonts w:ascii="Times New Roman" w:hAnsi="Times New Roman" w:cs="Times New Roman"/>
          <w:sz w:val="20"/>
          <w:szCs w:val="20"/>
        </w:rPr>
        <w:t>;</w:t>
      </w:r>
    </w:p>
    <w:p w14:paraId="36543438" w14:textId="77777777" w:rsidR="00E10B1E" w:rsidRDefault="0054171D" w:rsidP="00A71582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57642541" w14:textId="19345CDA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 xml:space="preserve">złożenia wniosku o dotację na prace konserwatorskie, restauratorskie i roboty budowlane przy zabytkach w województwie kujawsko-pomorskim oraz </w:t>
      </w:r>
      <w:r w:rsidR="002859CC">
        <w:rPr>
          <w:rFonts w:ascii="Times New Roman" w:hAnsi="Times New Roman" w:cs="Times New Roman"/>
          <w:sz w:val="20"/>
          <w:szCs w:val="20"/>
        </w:rPr>
        <w:t>rozlicznia</w:t>
      </w:r>
      <w:r w:rsidRPr="001A63C0">
        <w:rPr>
          <w:rFonts w:ascii="Times New Roman" w:hAnsi="Times New Roman" w:cs="Times New Roman"/>
          <w:sz w:val="20"/>
          <w:szCs w:val="20"/>
        </w:rPr>
        <w:t xml:space="preserve"> tej dotacji;</w:t>
      </w:r>
    </w:p>
    <w:p w14:paraId="37F61172" w14:textId="716FC774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</w:rPr>
      </w:pPr>
      <w:r w:rsidRPr="006D19C4">
        <w:rPr>
          <w:rFonts w:ascii="Times New Roman" w:hAnsi="Times New Roman" w:cs="Times New Roman"/>
          <w:sz w:val="20"/>
          <w:szCs w:val="20"/>
        </w:rPr>
        <w:t xml:space="preserve">działań informacyjno-promujących zadanie „Wsparcie opieki nad zabytkami </w:t>
      </w:r>
      <w:r w:rsidR="00332892">
        <w:rPr>
          <w:rFonts w:ascii="Times New Roman" w:hAnsi="Times New Roman" w:cs="Times New Roman"/>
          <w:sz w:val="20"/>
          <w:szCs w:val="20"/>
        </w:rPr>
        <w:t>W</w:t>
      </w:r>
      <w:r w:rsidRPr="006D19C4">
        <w:rPr>
          <w:rFonts w:ascii="Times New Roman" w:hAnsi="Times New Roman" w:cs="Times New Roman"/>
          <w:sz w:val="20"/>
          <w:szCs w:val="20"/>
        </w:rPr>
        <w:t xml:space="preserve">ojewództwie </w:t>
      </w:r>
      <w:r w:rsidR="00332892">
        <w:rPr>
          <w:rFonts w:ascii="Times New Roman" w:hAnsi="Times New Roman" w:cs="Times New Roman"/>
          <w:sz w:val="20"/>
          <w:szCs w:val="20"/>
        </w:rPr>
        <w:t>K</w:t>
      </w:r>
      <w:r w:rsidRPr="006D19C4">
        <w:rPr>
          <w:rFonts w:ascii="Times New Roman" w:hAnsi="Times New Roman" w:cs="Times New Roman"/>
          <w:sz w:val="20"/>
          <w:szCs w:val="20"/>
        </w:rPr>
        <w:t>ujawsko-</w:t>
      </w:r>
      <w:r w:rsidR="00332892">
        <w:rPr>
          <w:rFonts w:ascii="Times New Roman" w:hAnsi="Times New Roman" w:cs="Times New Roman"/>
          <w:sz w:val="20"/>
          <w:szCs w:val="20"/>
        </w:rPr>
        <w:t>P</w:t>
      </w:r>
      <w:r w:rsidRPr="006D19C4">
        <w:rPr>
          <w:rFonts w:ascii="Times New Roman" w:hAnsi="Times New Roman" w:cs="Times New Roman"/>
          <w:sz w:val="20"/>
          <w:szCs w:val="20"/>
        </w:rPr>
        <w:t>omorski</w:t>
      </w:r>
      <w:r w:rsidR="00332892">
        <w:rPr>
          <w:rFonts w:ascii="Times New Roman" w:hAnsi="Times New Roman" w:cs="Times New Roman"/>
          <w:sz w:val="20"/>
          <w:szCs w:val="20"/>
        </w:rPr>
        <w:t>ego</w:t>
      </w:r>
      <w:r w:rsidRPr="006D19C4">
        <w:rPr>
          <w:rFonts w:ascii="Times New Roman" w:hAnsi="Times New Roman" w:cs="Times New Roman"/>
          <w:sz w:val="20"/>
          <w:szCs w:val="20"/>
        </w:rPr>
        <w:t xml:space="preserve"> w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B1458D">
        <w:rPr>
          <w:rFonts w:ascii="Times New Roman" w:hAnsi="Times New Roman" w:cs="Times New Roman"/>
          <w:sz w:val="20"/>
          <w:szCs w:val="20"/>
        </w:rPr>
        <w:t>6</w:t>
      </w:r>
      <w:r w:rsidRPr="006D19C4">
        <w:rPr>
          <w:rFonts w:ascii="Times New Roman" w:hAnsi="Times New Roman" w:cs="Times New Roman"/>
          <w:sz w:val="20"/>
          <w:szCs w:val="20"/>
        </w:rPr>
        <w:t xml:space="preserve"> roku</w:t>
      </w:r>
      <w:r w:rsidRPr="00F92D38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ramach</w:t>
      </w:r>
      <w:r w:rsidR="006B1A6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B1A69" w:rsidRPr="006B1A69">
        <w:rPr>
          <w:rFonts w:ascii="Times New Roman" w:hAnsi="Times New Roman" w:cs="Times New Roman"/>
          <w:color w:val="000000" w:themeColor="text1"/>
          <w:sz w:val="20"/>
          <w:szCs w:val="20"/>
        </w:rPr>
        <w:t>Funduszy Europejskich dla Kujaw i Pomorza 2021-2027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6080C4A" w14:textId="77777777" w:rsidR="00A4518A" w:rsidRPr="001A63C0" w:rsidRDefault="00A4518A" w:rsidP="00A4518A">
      <w:pPr>
        <w:pStyle w:val="Akapitzlist"/>
        <w:numPr>
          <w:ilvl w:val="0"/>
          <w:numId w:val="5"/>
        </w:numPr>
        <w:spacing w:after="0"/>
        <w:ind w:left="567" w:hanging="283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realizacji projektu, przez cały okres jego trwałości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DCC76D5" w14:textId="77777777"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F79E47" w14:textId="77777777"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późn.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117FB58E" w14:textId="77777777"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6B64BF0E" w14:textId="77777777"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13027E50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61B49136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6733AFC3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44EAC24D" w14:textId="77777777"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7D2CE47A" w14:textId="77777777"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3E461ABA" w14:textId="77777777" w:rsidR="00506FC7" w:rsidRDefault="00545701" w:rsidP="00506FC7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227C1588" w14:textId="77777777" w:rsidR="00A4518A" w:rsidRDefault="00A4518A" w:rsidP="00506FC7">
      <w:pPr>
        <w:rPr>
          <w:rFonts w:ascii="Times New Roman" w:hAnsi="Times New Roman" w:cs="Times New Roman"/>
          <w:sz w:val="20"/>
          <w:szCs w:val="20"/>
        </w:rPr>
      </w:pPr>
    </w:p>
    <w:p w14:paraId="0D52D295" w14:textId="77777777" w:rsidR="00A4518A" w:rsidRDefault="00A4518A" w:rsidP="00506FC7">
      <w:pPr>
        <w:rPr>
          <w:rFonts w:ascii="Times New Roman" w:hAnsi="Times New Roman" w:cs="Times New Roman"/>
          <w:sz w:val="20"/>
          <w:szCs w:val="20"/>
        </w:rPr>
      </w:pPr>
    </w:p>
    <w:p w14:paraId="3D655F3E" w14:textId="77777777" w:rsidR="00545701" w:rsidRDefault="00545701" w:rsidP="00506FC7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Toruń,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7503A171" w14:textId="77777777" w:rsidR="00545701" w:rsidRPr="00545701" w:rsidRDefault="00545701" w:rsidP="00545701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545701" w:rsidRPr="00545701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8465C"/>
    <w:multiLevelType w:val="hybridMultilevel"/>
    <w:tmpl w:val="FD88F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3C5BF3"/>
    <w:multiLevelType w:val="hybridMultilevel"/>
    <w:tmpl w:val="5EEE67A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97902502">
    <w:abstractNumId w:val="4"/>
  </w:num>
  <w:num w:numId="2" w16cid:durableId="735082795">
    <w:abstractNumId w:val="1"/>
  </w:num>
  <w:num w:numId="3" w16cid:durableId="758916055">
    <w:abstractNumId w:val="2"/>
  </w:num>
  <w:num w:numId="4" w16cid:durableId="315457258">
    <w:abstractNumId w:val="0"/>
  </w:num>
  <w:num w:numId="5" w16cid:durableId="8698770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DD5"/>
    <w:rsid w:val="00091FF4"/>
    <w:rsid w:val="0012086C"/>
    <w:rsid w:val="0016171A"/>
    <w:rsid w:val="001E6571"/>
    <w:rsid w:val="002859CC"/>
    <w:rsid w:val="002A1C9C"/>
    <w:rsid w:val="002C7E11"/>
    <w:rsid w:val="002D669D"/>
    <w:rsid w:val="00332892"/>
    <w:rsid w:val="00386DB8"/>
    <w:rsid w:val="003E367A"/>
    <w:rsid w:val="003F1703"/>
    <w:rsid w:val="00457316"/>
    <w:rsid w:val="00506FC7"/>
    <w:rsid w:val="00521074"/>
    <w:rsid w:val="0054171D"/>
    <w:rsid w:val="00545701"/>
    <w:rsid w:val="00560DD5"/>
    <w:rsid w:val="005B24C0"/>
    <w:rsid w:val="005D23CB"/>
    <w:rsid w:val="005D36AA"/>
    <w:rsid w:val="006345FD"/>
    <w:rsid w:val="006B1A69"/>
    <w:rsid w:val="007160AD"/>
    <w:rsid w:val="007847E8"/>
    <w:rsid w:val="00792C32"/>
    <w:rsid w:val="007E5AB6"/>
    <w:rsid w:val="00836065"/>
    <w:rsid w:val="008A04DF"/>
    <w:rsid w:val="008D06C7"/>
    <w:rsid w:val="008D66A7"/>
    <w:rsid w:val="00911289"/>
    <w:rsid w:val="0093547C"/>
    <w:rsid w:val="009A4A6C"/>
    <w:rsid w:val="00A4518A"/>
    <w:rsid w:val="00A62CEF"/>
    <w:rsid w:val="00A71582"/>
    <w:rsid w:val="00B1458D"/>
    <w:rsid w:val="00BA376D"/>
    <w:rsid w:val="00E10B1E"/>
    <w:rsid w:val="00E460C1"/>
    <w:rsid w:val="00EE11E1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240D874"/>
  <w15:docId w15:val="{F1179C83-572D-4DEA-AB93-16D2A7D32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C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423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Krzysztof Jeliński</cp:lastModifiedBy>
  <cp:revision>22</cp:revision>
  <cp:lastPrinted>2018-05-08T11:10:00Z</cp:lastPrinted>
  <dcterms:created xsi:type="dcterms:W3CDTF">2018-05-08T10:03:00Z</dcterms:created>
  <dcterms:modified xsi:type="dcterms:W3CDTF">2025-11-05T14:38:00Z</dcterms:modified>
</cp:coreProperties>
</file>